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90282D" w:rsidTr="00111BBD">
        <w:trPr>
          <w:trHeight w:val="1085"/>
          <w:jc w:val="center"/>
        </w:trPr>
        <w:tc>
          <w:tcPr>
            <w:tcW w:w="4132" w:type="dxa"/>
          </w:tcPr>
          <w:p w:rsidR="0090282D" w:rsidRDefault="0090282D" w:rsidP="008A306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90282D" w:rsidRDefault="0090282D" w:rsidP="008A306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90282D" w:rsidRDefault="0090282D" w:rsidP="008A306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90282D" w:rsidRDefault="0090282D" w:rsidP="008A306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90282D" w:rsidRDefault="0090282D" w:rsidP="008A306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90282D" w:rsidRDefault="0090282D" w:rsidP="008A306F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90282D" w:rsidRDefault="0090282D" w:rsidP="008A306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90282D" w:rsidRDefault="0090282D" w:rsidP="008A306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90282D" w:rsidRDefault="0090282D" w:rsidP="008A306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90282D" w:rsidRDefault="0090282D" w:rsidP="008A306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90282D" w:rsidRDefault="0090282D" w:rsidP="008A306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90282D" w:rsidTr="00111BBD">
        <w:trPr>
          <w:jc w:val="center"/>
        </w:trPr>
        <w:tc>
          <w:tcPr>
            <w:tcW w:w="4132" w:type="dxa"/>
          </w:tcPr>
          <w:p w:rsidR="0090282D" w:rsidRDefault="0090282D" w:rsidP="008A306F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90282D" w:rsidRDefault="0090282D" w:rsidP="008A306F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90282D" w:rsidRPr="00662608" w:rsidRDefault="0090282D" w:rsidP="008A306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662608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90282D" w:rsidRDefault="0090282D" w:rsidP="008A306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90282D" w:rsidRDefault="0090282D" w:rsidP="008A306F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90282D" w:rsidRPr="00C375F1" w:rsidRDefault="0090282D" w:rsidP="008A306F">
            <w:pPr>
              <w:spacing w:after="0" w:line="240" w:lineRule="auto"/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C375F1">
              <w:rPr>
                <w:sz w:val="20"/>
              </w:rPr>
              <w:t>2-61-44</w:t>
            </w:r>
          </w:p>
          <w:p w:rsidR="0090282D" w:rsidRPr="00C375F1" w:rsidRDefault="0090282D" w:rsidP="008A306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 w:rsidRPr="00C375F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 w:rsidRPr="00C375F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 w:rsidRPr="00C375F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90282D" w:rsidTr="00111BBD">
        <w:trPr>
          <w:jc w:val="center"/>
        </w:trPr>
        <w:tc>
          <w:tcPr>
            <w:tcW w:w="4132" w:type="dxa"/>
          </w:tcPr>
          <w:p w:rsidR="0090282D" w:rsidRDefault="0090282D" w:rsidP="008A306F">
            <w:pPr>
              <w:spacing w:after="0" w:line="240" w:lineRule="auto"/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90282D" w:rsidRDefault="0090282D" w:rsidP="008A306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90282D" w:rsidRDefault="0090282D" w:rsidP="008A306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90282D" w:rsidRPr="008A306F" w:rsidRDefault="0090282D" w:rsidP="008A306F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9264;mso-position-horizontal-relative:text;mso-position-vertical-relative:text" from="-18pt,4.95pt" to="486pt,4.95pt" strokeweight="4.5pt">
            <v:stroke linestyle="thickThin"/>
            <w10:wrap type="square"/>
          </v:line>
        </w:pict>
      </w:r>
      <w:r>
        <w:rPr>
          <w:b w:val="0"/>
          <w:sz w:val="28"/>
          <w:szCs w:val="28"/>
        </w:rPr>
        <w:t xml:space="preserve"> </w:t>
      </w:r>
      <w:r w:rsidRPr="008A306F">
        <w:rPr>
          <w:rFonts w:ascii="Times New Roman" w:hAnsi="Times New Roman" w:cs="Times New Roman"/>
          <w:b w:val="0"/>
          <w:sz w:val="28"/>
          <w:szCs w:val="28"/>
        </w:rPr>
        <w:t>КАРАР                                                                    ПОСТАНОВЛЕНИЕ</w:t>
      </w:r>
    </w:p>
    <w:p w:rsidR="0090282D" w:rsidRPr="00814C26" w:rsidRDefault="0090282D" w:rsidP="00814C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09</w:t>
      </w:r>
      <w:r w:rsidRPr="00814C26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</w:t>
      </w:r>
      <w:r w:rsidRPr="00814C26">
        <w:rPr>
          <w:rFonts w:ascii="Times New Roman" w:hAnsi="Times New Roman"/>
          <w:sz w:val="28"/>
          <w:szCs w:val="28"/>
        </w:rPr>
        <w:t xml:space="preserve"> 2021 й.     </w:t>
      </w:r>
      <w:r>
        <w:rPr>
          <w:rFonts w:ascii="Times New Roman" w:hAnsi="Times New Roman"/>
          <w:sz w:val="28"/>
          <w:szCs w:val="28"/>
        </w:rPr>
        <w:t xml:space="preserve">                         № 47                       </w:t>
      </w:r>
      <w:r w:rsidRPr="00814C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09 августа</w:t>
      </w:r>
      <w:r w:rsidRPr="00814C26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814C26">
          <w:rPr>
            <w:rFonts w:ascii="Times New Roman" w:hAnsi="Times New Roman"/>
            <w:sz w:val="28"/>
            <w:szCs w:val="28"/>
          </w:rPr>
          <w:t>2021 г</w:t>
        </w:r>
      </w:smartTag>
      <w:r w:rsidRPr="00814C26">
        <w:rPr>
          <w:rFonts w:ascii="Times New Roman" w:hAnsi="Times New Roman"/>
          <w:sz w:val="28"/>
          <w:szCs w:val="28"/>
        </w:rPr>
        <w:t>.</w:t>
      </w:r>
    </w:p>
    <w:p w:rsidR="0090282D" w:rsidRPr="00282444" w:rsidRDefault="0090282D" w:rsidP="00814C26">
      <w:pPr>
        <w:spacing w:after="0"/>
        <w:rPr>
          <w:sz w:val="28"/>
          <w:szCs w:val="28"/>
        </w:rPr>
      </w:pPr>
    </w:p>
    <w:p w:rsidR="0090282D" w:rsidRPr="00F07023" w:rsidRDefault="0090282D" w:rsidP="00F07023">
      <w:pPr>
        <w:pStyle w:val="NormalWeb"/>
        <w:shd w:val="clear" w:color="auto" w:fill="FFFFFF"/>
        <w:spacing w:after="199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F07023">
        <w:rPr>
          <w:b/>
          <w:color w:val="222222"/>
          <w:sz w:val="28"/>
          <w:szCs w:val="28"/>
        </w:rPr>
        <w:t xml:space="preserve">Об утверждении «Положения об архиве Администрации сельского поселения </w:t>
      </w:r>
      <w:r>
        <w:rPr>
          <w:b/>
          <w:color w:val="222222"/>
          <w:sz w:val="28"/>
          <w:szCs w:val="28"/>
        </w:rPr>
        <w:t xml:space="preserve">Мещегаровский </w:t>
      </w:r>
      <w:r w:rsidRPr="00F07023">
        <w:rPr>
          <w:b/>
          <w:color w:val="222222"/>
          <w:sz w:val="28"/>
          <w:szCs w:val="28"/>
        </w:rPr>
        <w:t xml:space="preserve">сельсовет муниципального района </w:t>
      </w:r>
      <w:r>
        <w:rPr>
          <w:b/>
          <w:color w:val="222222"/>
          <w:sz w:val="28"/>
          <w:szCs w:val="28"/>
        </w:rPr>
        <w:t>Салаватский</w:t>
      </w:r>
      <w:r w:rsidRPr="00F07023">
        <w:rPr>
          <w:b/>
          <w:color w:val="222222"/>
          <w:sz w:val="28"/>
          <w:szCs w:val="28"/>
        </w:rPr>
        <w:t xml:space="preserve"> район Республики Башкортостан»</w:t>
      </w:r>
    </w:p>
    <w:p w:rsidR="0090282D" w:rsidRDefault="0090282D" w:rsidP="003C7891">
      <w:pPr>
        <w:pStyle w:val="NormalWeb"/>
        <w:shd w:val="clear" w:color="auto" w:fill="FFFFFF"/>
        <w:spacing w:after="199" w:line="276" w:lineRule="auto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       В соответствии с Федеральным законом от 22 октября 2004 года № 125-ФЗ «Об архивном деле в Российской Федерации», с подпунктом 8 пункта 6 Положения о Федеральном архивном агентстве, утвержденного Указом Президента Российской Федерации от 22 июня </w:t>
      </w:r>
      <w:smartTag w:uri="urn:schemas-microsoft-com:office:smarttags" w:element="metricconverter">
        <w:smartTagPr>
          <w:attr w:name="ProductID" w:val="2016 г"/>
        </w:smartTagPr>
        <w:r w:rsidRPr="00601780">
          <w:rPr>
            <w:color w:val="222222"/>
            <w:sz w:val="26"/>
            <w:szCs w:val="26"/>
          </w:rPr>
          <w:t>2016 г</w:t>
        </w:r>
      </w:smartTag>
      <w:r w:rsidRPr="00601780">
        <w:rPr>
          <w:color w:val="222222"/>
          <w:sz w:val="26"/>
          <w:szCs w:val="26"/>
        </w:rPr>
        <w:t xml:space="preserve">. N 293 "Вопросы Федерального архивного агентства", законом Республики Башкортостан от 03 февраля 2006 года № 278-з «Об архивном деле в Республики Башкортостан», примерным положением об архиве организации, утвержденным приказом Федерального архивного агентства от 11.04.2018 года №42, примерным положением об экспертной комиссии организации, утвержденным приказом Федерального архивного агентства от 11.04.2018 года №43, в целях совершенствования и упорядочения архивного дела в Администрации сельского поселения </w:t>
      </w:r>
      <w:r>
        <w:rPr>
          <w:color w:val="222222"/>
          <w:sz w:val="26"/>
          <w:szCs w:val="26"/>
        </w:rPr>
        <w:t xml:space="preserve">Мещегаровский </w:t>
      </w:r>
      <w:r w:rsidRPr="00601780">
        <w:rPr>
          <w:color w:val="222222"/>
          <w:sz w:val="26"/>
          <w:szCs w:val="26"/>
        </w:rPr>
        <w:t xml:space="preserve">сельсовет муниципального района </w:t>
      </w:r>
      <w:r>
        <w:rPr>
          <w:color w:val="222222"/>
          <w:sz w:val="26"/>
          <w:szCs w:val="26"/>
        </w:rPr>
        <w:t>Салаватский</w:t>
      </w:r>
      <w:r w:rsidRPr="00601780">
        <w:rPr>
          <w:color w:val="222222"/>
          <w:sz w:val="26"/>
          <w:szCs w:val="26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практической ценности архивных документов, Администрация сельского поселения </w:t>
      </w:r>
      <w:r>
        <w:rPr>
          <w:color w:val="222222"/>
          <w:sz w:val="26"/>
          <w:szCs w:val="26"/>
        </w:rPr>
        <w:t xml:space="preserve">Мещегаровский </w:t>
      </w:r>
      <w:r w:rsidRPr="00601780">
        <w:rPr>
          <w:color w:val="222222"/>
          <w:sz w:val="26"/>
          <w:szCs w:val="26"/>
        </w:rPr>
        <w:t xml:space="preserve">сельсовет муниципального района </w:t>
      </w:r>
      <w:r>
        <w:rPr>
          <w:color w:val="222222"/>
          <w:sz w:val="26"/>
          <w:szCs w:val="26"/>
        </w:rPr>
        <w:t>Салаватский</w:t>
      </w:r>
      <w:r w:rsidRPr="00601780">
        <w:rPr>
          <w:color w:val="222222"/>
          <w:sz w:val="26"/>
          <w:szCs w:val="26"/>
        </w:rPr>
        <w:t xml:space="preserve"> район Республики Башкортостан</w:t>
      </w:r>
      <w:r>
        <w:rPr>
          <w:color w:val="222222"/>
          <w:sz w:val="26"/>
          <w:szCs w:val="26"/>
        </w:rPr>
        <w:t>,</w:t>
      </w:r>
    </w:p>
    <w:p w:rsidR="0090282D" w:rsidRPr="00601780" w:rsidRDefault="0090282D" w:rsidP="003C7891">
      <w:pPr>
        <w:pStyle w:val="NormalWeb"/>
        <w:shd w:val="clear" w:color="auto" w:fill="FFFFFF"/>
        <w:spacing w:after="199" w:line="276" w:lineRule="auto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ПОСТАНОВЛЯЕТ</w:t>
      </w:r>
      <w:r w:rsidRPr="00601780">
        <w:rPr>
          <w:color w:val="222222"/>
          <w:sz w:val="26"/>
          <w:szCs w:val="26"/>
        </w:rPr>
        <w:t>:</w:t>
      </w:r>
    </w:p>
    <w:p w:rsidR="0090282D" w:rsidRPr="00601780" w:rsidRDefault="0090282D" w:rsidP="00814C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1. Утвердить «Положение об архиве Администрации сельского поселения сельского поселения </w:t>
      </w:r>
      <w:r>
        <w:rPr>
          <w:color w:val="222222"/>
          <w:sz w:val="26"/>
          <w:szCs w:val="26"/>
        </w:rPr>
        <w:t xml:space="preserve">Мещегаровский </w:t>
      </w:r>
      <w:r w:rsidRPr="00601780">
        <w:rPr>
          <w:color w:val="222222"/>
          <w:sz w:val="26"/>
          <w:szCs w:val="26"/>
        </w:rPr>
        <w:t xml:space="preserve">сельсовет муниципального района </w:t>
      </w:r>
      <w:r>
        <w:rPr>
          <w:color w:val="222222"/>
          <w:sz w:val="26"/>
          <w:szCs w:val="26"/>
        </w:rPr>
        <w:t>Салаватский</w:t>
      </w:r>
      <w:r w:rsidRPr="00601780">
        <w:rPr>
          <w:color w:val="222222"/>
          <w:sz w:val="26"/>
          <w:szCs w:val="26"/>
        </w:rPr>
        <w:t xml:space="preserve"> район Республики Башкортостан»;</w:t>
      </w:r>
    </w:p>
    <w:p w:rsidR="0090282D" w:rsidRPr="00601780" w:rsidRDefault="0090282D" w:rsidP="00814C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2. Назначить ответственным за архив и ведение делопроизводства сельского поселения </w:t>
      </w:r>
      <w:r>
        <w:rPr>
          <w:color w:val="222222"/>
          <w:sz w:val="26"/>
          <w:szCs w:val="26"/>
        </w:rPr>
        <w:t>управляющего делами</w:t>
      </w:r>
      <w:r w:rsidRPr="00601780">
        <w:rPr>
          <w:color w:val="222222"/>
          <w:sz w:val="26"/>
          <w:szCs w:val="26"/>
        </w:rPr>
        <w:t xml:space="preserve"> – </w:t>
      </w:r>
      <w:r>
        <w:rPr>
          <w:color w:val="222222"/>
          <w:sz w:val="26"/>
          <w:szCs w:val="26"/>
        </w:rPr>
        <w:t>Гарифуллину Р.Ж..</w:t>
      </w:r>
    </w:p>
    <w:p w:rsidR="0090282D" w:rsidRPr="00601780" w:rsidRDefault="0090282D" w:rsidP="00814C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>3.Контроль за исполнением настоящего постановления оставляю за собой.</w:t>
      </w:r>
    </w:p>
    <w:p w:rsidR="0090282D" w:rsidRDefault="0090282D" w:rsidP="009C4C10">
      <w:pPr>
        <w:pStyle w:val="NormalWeb"/>
        <w:shd w:val="clear" w:color="auto" w:fill="FFFFFF"/>
        <w:spacing w:after="199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  </w:t>
      </w:r>
    </w:p>
    <w:p w:rsidR="0090282D" w:rsidRPr="00601780" w:rsidRDefault="0090282D" w:rsidP="009C4C10">
      <w:pPr>
        <w:pStyle w:val="NormalWeb"/>
        <w:shd w:val="clear" w:color="auto" w:fill="FFFFFF"/>
        <w:spacing w:after="199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 Глава сельского поселения                                           </w:t>
      </w:r>
      <w:r>
        <w:rPr>
          <w:color w:val="222222"/>
          <w:sz w:val="26"/>
          <w:szCs w:val="26"/>
        </w:rPr>
        <w:t xml:space="preserve">                           </w:t>
      </w:r>
      <w:r w:rsidRPr="00601780">
        <w:rPr>
          <w:color w:val="222222"/>
          <w:sz w:val="26"/>
          <w:szCs w:val="26"/>
        </w:rPr>
        <w:t xml:space="preserve">        </w:t>
      </w:r>
      <w:r>
        <w:rPr>
          <w:color w:val="222222"/>
          <w:sz w:val="26"/>
          <w:szCs w:val="26"/>
        </w:rPr>
        <w:t>Р.Ф. Сафин</w:t>
      </w:r>
    </w:p>
    <w:p w:rsidR="0090282D" w:rsidRDefault="0090282D" w:rsidP="00A77E3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   </w:t>
      </w:r>
    </w:p>
    <w:p w:rsidR="0090282D" w:rsidRDefault="0090282D" w:rsidP="00A77E3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90282D" w:rsidRDefault="0090282D" w:rsidP="00A77E3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90282D" w:rsidRDefault="0090282D" w:rsidP="00A77E3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Приложение к постановлению </w:t>
      </w:r>
    </w:p>
    <w:p w:rsidR="0090282D" w:rsidRDefault="0090282D" w:rsidP="00A77E3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Pr="009C4C10">
        <w:rPr>
          <w:color w:val="222222"/>
          <w:sz w:val="28"/>
          <w:szCs w:val="28"/>
        </w:rPr>
        <w:t>дминистрации сельского поселения</w:t>
      </w:r>
    </w:p>
    <w:p w:rsidR="0090282D" w:rsidRPr="009C4C10" w:rsidRDefault="0090282D" w:rsidP="00A77E3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Мещегаровский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                                                                     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Республики Башкортостан</w:t>
      </w:r>
    </w:p>
    <w:p w:rsidR="0090282D" w:rsidRPr="009C4C10" w:rsidRDefault="0090282D" w:rsidP="00A77E3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от </w:t>
      </w:r>
      <w:r>
        <w:rPr>
          <w:color w:val="222222"/>
          <w:sz w:val="28"/>
          <w:szCs w:val="28"/>
        </w:rPr>
        <w:t>09.08.2021</w:t>
      </w:r>
      <w:r w:rsidRPr="009C4C10">
        <w:rPr>
          <w:color w:val="222222"/>
          <w:sz w:val="28"/>
          <w:szCs w:val="28"/>
        </w:rPr>
        <w:t xml:space="preserve"> № </w:t>
      </w:r>
      <w:r>
        <w:rPr>
          <w:color w:val="222222"/>
          <w:sz w:val="28"/>
          <w:szCs w:val="28"/>
        </w:rPr>
        <w:t>47</w:t>
      </w:r>
    </w:p>
    <w:p w:rsidR="0090282D" w:rsidRPr="009C4C10" w:rsidRDefault="0090282D" w:rsidP="009C4C10">
      <w:pPr>
        <w:pStyle w:val="NormalWeb"/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</w:p>
    <w:p w:rsidR="0090282D" w:rsidRPr="00601780" w:rsidRDefault="0090282D" w:rsidP="00601780">
      <w:pPr>
        <w:pStyle w:val="NormalWeb"/>
        <w:shd w:val="clear" w:color="auto" w:fill="FFFFFF"/>
        <w:spacing w:after="199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601780">
        <w:rPr>
          <w:b/>
          <w:color w:val="222222"/>
          <w:sz w:val="28"/>
          <w:szCs w:val="28"/>
        </w:rPr>
        <w:t xml:space="preserve">«Положение об архиве Администрации сельского поселения </w:t>
      </w:r>
      <w:r>
        <w:rPr>
          <w:b/>
          <w:color w:val="222222"/>
          <w:sz w:val="28"/>
          <w:szCs w:val="28"/>
        </w:rPr>
        <w:t xml:space="preserve">Мещегаровский </w:t>
      </w:r>
      <w:r w:rsidRPr="00601780">
        <w:rPr>
          <w:b/>
          <w:color w:val="222222"/>
          <w:sz w:val="28"/>
          <w:szCs w:val="28"/>
        </w:rPr>
        <w:t xml:space="preserve">сельсовет муниципального района </w:t>
      </w:r>
      <w:r>
        <w:rPr>
          <w:b/>
          <w:color w:val="222222"/>
          <w:sz w:val="28"/>
          <w:szCs w:val="28"/>
        </w:rPr>
        <w:t>Салаватский</w:t>
      </w:r>
      <w:r w:rsidRPr="00601780">
        <w:rPr>
          <w:b/>
          <w:color w:val="222222"/>
          <w:sz w:val="28"/>
          <w:szCs w:val="28"/>
        </w:rPr>
        <w:t xml:space="preserve"> район Республики Башкортостан»</w:t>
      </w:r>
    </w:p>
    <w:p w:rsidR="0090282D" w:rsidRPr="00A77E31" w:rsidRDefault="0090282D" w:rsidP="00227651">
      <w:pPr>
        <w:pStyle w:val="NormalWeb"/>
        <w:shd w:val="clear" w:color="auto" w:fill="FFFFFF"/>
        <w:spacing w:after="199" w:line="276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A77E31">
        <w:rPr>
          <w:b/>
          <w:color w:val="222222"/>
          <w:sz w:val="28"/>
          <w:szCs w:val="28"/>
        </w:rPr>
        <w:t>1. Общие положения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1.1. Положение об архиве Администрации сельского поселения </w:t>
      </w:r>
      <w:r>
        <w:rPr>
          <w:color w:val="222222"/>
          <w:sz w:val="28"/>
          <w:szCs w:val="28"/>
        </w:rPr>
        <w:t xml:space="preserve">Мещегаровский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Республики Башкортостан (далее Положение) разработано в соответствии с примерным положением об архиве организации, утвержденным приказом Федерального архивного агентства от 11.04.2018 г. № 42</w:t>
      </w:r>
      <w:r>
        <w:rPr>
          <w:color w:val="222222"/>
          <w:sz w:val="28"/>
          <w:szCs w:val="28"/>
        </w:rPr>
        <w:t>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1.2. В Администрации сельского поселения </w:t>
      </w:r>
      <w:r>
        <w:rPr>
          <w:color w:val="222222"/>
          <w:sz w:val="28"/>
          <w:szCs w:val="28"/>
        </w:rPr>
        <w:t xml:space="preserve">Мещегаровский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в течении 5 лет, затем передаются в архивный отдел Администрации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1.3. Источниками комплектования архивного фонда сельского поселения </w:t>
      </w:r>
      <w:r>
        <w:rPr>
          <w:color w:val="222222"/>
          <w:sz w:val="28"/>
          <w:szCs w:val="28"/>
        </w:rPr>
        <w:t xml:space="preserve">Мещегаровский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является Администрация сельского поселения </w:t>
      </w:r>
      <w:r>
        <w:rPr>
          <w:color w:val="222222"/>
          <w:sz w:val="28"/>
          <w:szCs w:val="28"/>
        </w:rPr>
        <w:t xml:space="preserve">Мещегаровский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>
        <w:rPr>
          <w:color w:val="222222"/>
          <w:sz w:val="28"/>
          <w:szCs w:val="28"/>
        </w:rPr>
        <w:t xml:space="preserve">Салаватский район Республики Башкортостан </w:t>
      </w:r>
      <w:r w:rsidRPr="009C4C10"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t>д</w:t>
      </w:r>
      <w:r w:rsidRPr="009C4C10">
        <w:rPr>
          <w:color w:val="222222"/>
          <w:sz w:val="28"/>
          <w:szCs w:val="28"/>
        </w:rPr>
        <w:t xml:space="preserve">алее </w:t>
      </w:r>
      <w:r>
        <w:rPr>
          <w:color w:val="222222"/>
          <w:sz w:val="28"/>
          <w:szCs w:val="28"/>
        </w:rPr>
        <w:t xml:space="preserve">- </w:t>
      </w:r>
      <w:r w:rsidRPr="009C4C10">
        <w:rPr>
          <w:color w:val="222222"/>
          <w:sz w:val="28"/>
          <w:szCs w:val="28"/>
        </w:rPr>
        <w:t>Администрация сельского поселения).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1.4 Администрация сельского поселения разрабатывает положение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 архивным отделом Администрации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район.</w:t>
      </w:r>
      <w:r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После согласования, положение об архиве Администрации сельского поселения, утверждается главой сельского поселения.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1.5 Главой сельского поселения из работников Администрации сельского поселения назначается должностное лицо, ответственное за архивные фонды сельского поселения, которое обеспечивает формирование (комплектование), временное хранение, учет и использование других архивных документов. Должностное лицо, ответственное за архивные фонды сельского поселения руководствуются Федеральным законом от 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3596; 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</w:t>
      </w:r>
      <w:r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и настоящим Положением.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1.6 Архив Администрации сельского поселения осуществляет хранение, комплектование, упорядочение документов, учет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является Администрация сельского поселения.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90282D" w:rsidRPr="00B12F43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2. Понятия, используемые в Положении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2.1 Архив (архивохранилище): Организация или структурное подразделение организации, осуществляющее комплектование, учет, хранение и использование архивных документов.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2.2.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2.3. Архивный фонд - совокупность архивных документов, исторически или логически связанных между собой.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2.4.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</w:t>
      </w:r>
      <w:r>
        <w:rPr>
          <w:color w:val="222222"/>
          <w:sz w:val="28"/>
          <w:szCs w:val="28"/>
        </w:rPr>
        <w:t>осящихся</w:t>
      </w:r>
      <w:r w:rsidRPr="009C4C10">
        <w:rPr>
          <w:color w:val="222222"/>
          <w:sz w:val="28"/>
          <w:szCs w:val="28"/>
        </w:rPr>
        <w:t xml:space="preserve"> к информационным ресурсам и подлежащих постоянному хранению.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2.5</w:t>
      </w:r>
      <w:r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Архивный фонд личного происхождения: Архивный фонд, состоящий из документов, образовавшихся в процессе жизни и деятельности физического лица, семьи, рода.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2.6 Фонд пользования (архива): Совокупность копий архивных документов, предназначенных для пользования вместо подлинников с целью предотвращения их износа.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2.7 Источник комплектования (архива): Организация или гражданин,</w:t>
      </w:r>
      <w:r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чьи документы поступают или могут поступить на хранение в архив.</w:t>
      </w:r>
    </w:p>
    <w:p w:rsidR="0090282D" w:rsidRPr="00B12F43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3. Состав документов Архива Администрации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3.1 Архив Администрации хранит: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документы постоянного и временных (свыше 10 лет) сроков хранения,</w:t>
      </w:r>
      <w:r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в) архивные фонды личного происхождения</w:t>
      </w:r>
      <w:r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(при их наличии);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г) фонд пользования (архива) (при наличии);</w:t>
      </w:r>
      <w:r>
        <w:rPr>
          <w:color w:val="222222"/>
          <w:sz w:val="28"/>
          <w:szCs w:val="28"/>
        </w:rPr>
        <w:t xml:space="preserve"> 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д) справочно-поисковые средства к документам и учетные документы архива Администрации.</w:t>
      </w:r>
    </w:p>
    <w:p w:rsidR="0090282D" w:rsidRPr="00B12F43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4. Задачи архива Администрации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К задачам архива Администрации относятся: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4.1. Организация хранения документов, состав которых предусмотрен главой II настоящего положения.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4.2. Комплектование архива Администрации документами, образовавшимися в деятельности Администрации сельского поселения.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4.3. Учет документов, находящихся на хранении в архиве Администрации.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4.4. Использование документов, находящихся на хранении в архиве Администрации.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4.6. Методическое руководство и контроль за формированием и оформлением дел в структурных подразделениях организации (при их наличии) и своевременной передачей их в архив Администрации.</w:t>
      </w:r>
    </w:p>
    <w:p w:rsidR="0090282D" w:rsidRPr="008A48F3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8A48F3">
        <w:rPr>
          <w:b/>
          <w:color w:val="222222"/>
          <w:sz w:val="28"/>
          <w:szCs w:val="28"/>
        </w:rPr>
        <w:t>5. Функции архива организации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Архив Администрации осуществляет следующие функции:</w:t>
      </w:r>
      <w:r>
        <w:rPr>
          <w:color w:val="222222"/>
          <w:sz w:val="28"/>
          <w:szCs w:val="28"/>
        </w:rPr>
        <w:t xml:space="preserve"> 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Администрации и Совета сельск</w:t>
      </w:r>
      <w:r>
        <w:rPr>
          <w:color w:val="222222"/>
          <w:sz w:val="28"/>
          <w:szCs w:val="28"/>
        </w:rPr>
        <w:t xml:space="preserve">ого поселения, в соответствии </w:t>
      </w:r>
      <w:r w:rsidRPr="009C4C10">
        <w:rPr>
          <w:color w:val="222222"/>
          <w:sz w:val="28"/>
          <w:szCs w:val="28"/>
        </w:rPr>
        <w:t>с утвержденным графиком.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5.2. Ведет учет документов и фондов, находящихся на хранении в архиве Администрации.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5.3. Представляет в архивный отдел Администрации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</w:t>
      </w:r>
      <w:r>
        <w:rPr>
          <w:color w:val="222222"/>
          <w:sz w:val="28"/>
          <w:szCs w:val="28"/>
        </w:rPr>
        <w:t xml:space="preserve">Республики Башкортостан </w:t>
      </w:r>
      <w:r w:rsidRPr="009C4C10">
        <w:rPr>
          <w:color w:val="222222"/>
          <w:sz w:val="28"/>
          <w:szCs w:val="28"/>
        </w:rPr>
        <w:t>учетные сведения об объеме и составе хранящихся в архиве Администрации документов Архивного фонда Российской Федерации</w:t>
      </w:r>
      <w:r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5.4. Систематизирует и размещает документы, поступающие на хранение                  в архив Администрации, образовавшиеся в ходе осуществления деятельности Администрации и Совета сельского поселения.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5.5. Осуществляет подготовку и представляет:</w:t>
      </w:r>
      <w:r>
        <w:rPr>
          <w:color w:val="222222"/>
          <w:sz w:val="28"/>
          <w:szCs w:val="28"/>
        </w:rPr>
        <w:t xml:space="preserve"> 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в) на согласование ЭПК архивного отдела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район, описи дел по личному составу;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г) на согласование ЭПК архивного отдела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район, акты об утрате документов, акты о неисправимых повреждениях архивных документов;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д) на утверждение главе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согласованные ЭПК архивного отдела муниципального района </w:t>
      </w:r>
      <w:r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Республики Башкортостан.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5.6. 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5.8. Проводит мероприятия по обеспечению сохранности документов, находящихся на хранении в архиве Администрации.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5.9. Организует информирование руководства</w:t>
      </w:r>
      <w:r>
        <w:rPr>
          <w:color w:val="222222"/>
          <w:sz w:val="28"/>
          <w:szCs w:val="28"/>
        </w:rPr>
        <w:t xml:space="preserve"> и работников Администрации </w:t>
      </w:r>
      <w:r w:rsidRPr="009C4C10">
        <w:rPr>
          <w:color w:val="222222"/>
          <w:sz w:val="28"/>
          <w:szCs w:val="28"/>
        </w:rPr>
        <w:t>о составе и содержании документов архива Администрации.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5.10. Информирует пользователей по вопросам местонахождения архивных документов.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5.13. Ведет учет использования документов архива Администрации.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5.14. Создает фонд пользования архива Администрации и организует                      его использование.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5.15. Осуществляет ведение справочно-поисковых средств к документам архива Администрации.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5.16. Участвует в разработке документов организации по вопросам архивного дела и делопроизводства.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5.17. Оказывает методическую помощь: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службе делопроизводства Администрации в составлении номенклатуры дел, формировании и оформлении дел;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работникам Администрации в подготовке документов к передаче в Архив администрации.</w:t>
      </w:r>
    </w:p>
    <w:p w:rsidR="0090282D" w:rsidRPr="00227651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227651">
        <w:rPr>
          <w:b/>
          <w:color w:val="222222"/>
          <w:sz w:val="28"/>
          <w:szCs w:val="28"/>
        </w:rPr>
        <w:t>6. Права архива Администрации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Архив Администрации имеет право: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запрашивать у работников организации сведения, необходимые для работы архива Администрации;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в) давать рекомендации работникам организации    по вопросам, относящимся к компетенции архива Администрации;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90282D" w:rsidRPr="00227651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227651">
        <w:rPr>
          <w:b/>
          <w:color w:val="222222"/>
          <w:sz w:val="28"/>
          <w:szCs w:val="28"/>
        </w:rPr>
        <w:t>7. Ответственность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9C4C10">
        <w:rPr>
          <w:color w:val="222222"/>
          <w:sz w:val="28"/>
          <w:szCs w:val="28"/>
        </w:rPr>
        <w:t>СОГЛАСОВАНО</w:t>
      </w:r>
      <w:r>
        <w:rPr>
          <w:color w:val="222222"/>
          <w:sz w:val="28"/>
          <w:szCs w:val="28"/>
        </w:rPr>
        <w:t>»</w:t>
      </w:r>
      <w:r w:rsidRPr="009C4C10">
        <w:rPr>
          <w:color w:val="222222"/>
          <w:sz w:val="28"/>
          <w:szCs w:val="28"/>
        </w:rPr>
        <w:t xml:space="preserve">                                                               </w:t>
      </w:r>
    </w:p>
    <w:p w:rsidR="0090282D" w:rsidRPr="009C4C10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Начальник архивного отдела</w:t>
      </w:r>
      <w:r w:rsidRPr="009C4C10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                               Абдрашитова Г.Р.</w:t>
      </w:r>
      <w:r w:rsidRPr="009C4C10">
        <w:rPr>
          <w:color w:val="222222"/>
          <w:sz w:val="28"/>
          <w:szCs w:val="28"/>
        </w:rPr>
        <w:t xml:space="preserve">                           </w:t>
      </w: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90282D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90282D" w:rsidRPr="00463013" w:rsidRDefault="0090282D" w:rsidP="008A30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Управляющий делами                                           Гарифуллина Р.Ж.</w:t>
      </w:r>
    </w:p>
    <w:p w:rsidR="0090282D" w:rsidRDefault="0090282D"/>
    <w:sectPr w:rsidR="0090282D" w:rsidSect="008A306F">
      <w:pgSz w:w="11906" w:h="16838"/>
      <w:pgMar w:top="568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13"/>
    <w:rsid w:val="000831EC"/>
    <w:rsid w:val="00091C9D"/>
    <w:rsid w:val="000F4E97"/>
    <w:rsid w:val="00111BBD"/>
    <w:rsid w:val="001848CC"/>
    <w:rsid w:val="00185F72"/>
    <w:rsid w:val="001B6B5C"/>
    <w:rsid w:val="001B76CD"/>
    <w:rsid w:val="00216384"/>
    <w:rsid w:val="00227651"/>
    <w:rsid w:val="00261C7F"/>
    <w:rsid w:val="00282444"/>
    <w:rsid w:val="002D1FC5"/>
    <w:rsid w:val="002E196F"/>
    <w:rsid w:val="002F7F46"/>
    <w:rsid w:val="0030397D"/>
    <w:rsid w:val="00356CE5"/>
    <w:rsid w:val="0036076C"/>
    <w:rsid w:val="003A262C"/>
    <w:rsid w:val="003A2CA0"/>
    <w:rsid w:val="003A391E"/>
    <w:rsid w:val="003C7891"/>
    <w:rsid w:val="00415FE7"/>
    <w:rsid w:val="0045503D"/>
    <w:rsid w:val="00463013"/>
    <w:rsid w:val="00497B3F"/>
    <w:rsid w:val="00555BDF"/>
    <w:rsid w:val="00575672"/>
    <w:rsid w:val="005A70C8"/>
    <w:rsid w:val="00601780"/>
    <w:rsid w:val="00605FEB"/>
    <w:rsid w:val="00662608"/>
    <w:rsid w:val="006924E1"/>
    <w:rsid w:val="006B72EC"/>
    <w:rsid w:val="006E158A"/>
    <w:rsid w:val="00712D2E"/>
    <w:rsid w:val="007B3E80"/>
    <w:rsid w:val="00814C26"/>
    <w:rsid w:val="0082368B"/>
    <w:rsid w:val="008421C6"/>
    <w:rsid w:val="008A306F"/>
    <w:rsid w:val="008A48F3"/>
    <w:rsid w:val="0090282D"/>
    <w:rsid w:val="00940437"/>
    <w:rsid w:val="00973546"/>
    <w:rsid w:val="009C4C10"/>
    <w:rsid w:val="00A03F18"/>
    <w:rsid w:val="00A1658E"/>
    <w:rsid w:val="00A347DB"/>
    <w:rsid w:val="00A34D2A"/>
    <w:rsid w:val="00A77E31"/>
    <w:rsid w:val="00B12F43"/>
    <w:rsid w:val="00B5787F"/>
    <w:rsid w:val="00C04D3F"/>
    <w:rsid w:val="00C158A9"/>
    <w:rsid w:val="00C375F1"/>
    <w:rsid w:val="00C86323"/>
    <w:rsid w:val="00CB4CD5"/>
    <w:rsid w:val="00D0694F"/>
    <w:rsid w:val="00D36EE3"/>
    <w:rsid w:val="00D65D06"/>
    <w:rsid w:val="00D7071B"/>
    <w:rsid w:val="00D946BD"/>
    <w:rsid w:val="00D96947"/>
    <w:rsid w:val="00DD2081"/>
    <w:rsid w:val="00EE5259"/>
    <w:rsid w:val="00F07023"/>
    <w:rsid w:val="00F51E08"/>
    <w:rsid w:val="00FB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8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3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1E0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1E0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pc">
    <w:name w:val="pc"/>
    <w:basedOn w:val="Normal"/>
    <w:uiPriority w:val="99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630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6</Pages>
  <Words>2113</Words>
  <Characters>12048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Шафикова</dc:creator>
  <cp:keywords/>
  <dc:description/>
  <cp:lastModifiedBy>User</cp:lastModifiedBy>
  <cp:revision>9</cp:revision>
  <cp:lastPrinted>2020-04-20T11:04:00Z</cp:lastPrinted>
  <dcterms:created xsi:type="dcterms:W3CDTF">2021-08-05T09:58:00Z</dcterms:created>
  <dcterms:modified xsi:type="dcterms:W3CDTF">2021-08-12T07:01:00Z</dcterms:modified>
</cp:coreProperties>
</file>