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E19EB" w:rsidTr="00AE2F9F">
        <w:trPr>
          <w:trHeight w:val="1085"/>
        </w:trPr>
        <w:tc>
          <w:tcPr>
            <w:tcW w:w="4132" w:type="dxa"/>
          </w:tcPr>
          <w:p w:rsidR="00BE19EB" w:rsidRDefault="00BE19E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E19EB" w:rsidRDefault="00BE19E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E19EB" w:rsidTr="00AE2F9F">
        <w:tc>
          <w:tcPr>
            <w:tcW w:w="4132" w:type="dxa"/>
          </w:tcPr>
          <w:p w:rsidR="00BE19EB" w:rsidRDefault="00BE19E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E19EB" w:rsidRDefault="00BE19E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E19EB" w:rsidRDefault="00BE19E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E19EB" w:rsidRDefault="00BE19E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E19EB" w:rsidRDefault="00BE19E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E19EB" w:rsidRDefault="00BE19E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E19EB" w:rsidRPr="00C35901" w:rsidRDefault="00BE19E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E19EB" w:rsidRDefault="00BE19E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E19EB" w:rsidRDefault="00BE19E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E19EB" w:rsidRDefault="00BE19E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08 февраль 2019  й.                       № 09                         08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E19EB" w:rsidRDefault="00BE19E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19EB" w:rsidRDefault="00BE19E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19EB" w:rsidRPr="0038351A" w:rsidRDefault="00BE19EB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BE19EB" w:rsidRDefault="00BE19E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E19EB" w:rsidRPr="00FF7A08" w:rsidRDefault="00BE19EB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BE19EB" w:rsidRPr="00FF7A08" w:rsidRDefault="00BE19EB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BE19EB" w:rsidRPr="008F4D2A" w:rsidRDefault="00BE19EB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 xml:space="preserve">1.1. Земельному участку </w:t>
      </w:r>
      <w:r>
        <w:rPr>
          <w:rFonts w:ascii="Times New Roman" w:hAnsi="Times New Roman"/>
          <w:sz w:val="28"/>
          <w:szCs w:val="28"/>
        </w:rPr>
        <w:t>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158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Мельничная,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 xml:space="preserve">1.2. Земельному участку </w:t>
      </w:r>
      <w:r>
        <w:rPr>
          <w:rFonts w:ascii="Times New Roman" w:hAnsi="Times New Roman"/>
          <w:sz w:val="28"/>
          <w:szCs w:val="28"/>
        </w:rPr>
        <w:t>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336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Мельничная,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1.3.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92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1/1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1.4.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93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1/2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1.5.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94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2/1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1.6.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95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2/2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1.7.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96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3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1.8.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97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1.9.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98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Речная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5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1.10.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107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1.11.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109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2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1.12.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108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3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1.13.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111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4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1.14.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110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5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8F4D2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1.15.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02:42:1002</w:t>
      </w:r>
      <w:r w:rsidRPr="008F4D2A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112</w:t>
      </w:r>
      <w:r w:rsidRPr="008F4D2A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Еланыш, улица Айская</w:t>
      </w:r>
      <w:r w:rsidRPr="008F4D2A"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6</w:t>
      </w:r>
      <w:r w:rsidRPr="008F4D2A">
        <w:rPr>
          <w:rFonts w:ascii="Times New Roman" w:hAnsi="Times New Roman"/>
          <w:sz w:val="28"/>
          <w:szCs w:val="28"/>
        </w:rPr>
        <w:t xml:space="preserve">; </w:t>
      </w:r>
    </w:p>
    <w:p w:rsidR="00BE19EB" w:rsidRPr="008F4D2A" w:rsidRDefault="00BE19EB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4D2A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BE19EB" w:rsidRPr="008F4D2A" w:rsidRDefault="00BE19EB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2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E19EB" w:rsidRPr="008F4D2A" w:rsidRDefault="00BE19EB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9EB" w:rsidRPr="008F4D2A" w:rsidRDefault="00BE19EB" w:rsidP="00402DEB">
      <w:pPr>
        <w:spacing w:after="0"/>
        <w:rPr>
          <w:rFonts w:ascii="Times New Roman" w:hAnsi="Times New Roman"/>
          <w:sz w:val="28"/>
          <w:szCs w:val="28"/>
        </w:rPr>
      </w:pPr>
    </w:p>
    <w:p w:rsidR="00BE19EB" w:rsidRPr="00FF7A08" w:rsidRDefault="00BE19E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E19EB" w:rsidRPr="00FF7A08" w:rsidRDefault="00BE19EB" w:rsidP="003C003A">
      <w:pPr>
        <w:spacing w:after="0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BE19EB" w:rsidRPr="00FF7A08" w:rsidSect="003C003A">
      <w:pgSz w:w="11906" w:h="16838"/>
      <w:pgMar w:top="360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A614E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61904"/>
    <w:rsid w:val="0047710F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61E5"/>
    <w:rsid w:val="00AE2F9F"/>
    <w:rsid w:val="00AE3697"/>
    <w:rsid w:val="00AF017E"/>
    <w:rsid w:val="00B021BB"/>
    <w:rsid w:val="00B02DED"/>
    <w:rsid w:val="00B07596"/>
    <w:rsid w:val="00B13C4F"/>
    <w:rsid w:val="00B2005C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BE19EB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85B21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63F9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2</Pages>
  <Words>785</Words>
  <Characters>4478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89</cp:revision>
  <cp:lastPrinted>2019-01-27T17:55:00Z</cp:lastPrinted>
  <dcterms:created xsi:type="dcterms:W3CDTF">2015-02-20T05:39:00Z</dcterms:created>
  <dcterms:modified xsi:type="dcterms:W3CDTF">2019-02-19T05:12:00Z</dcterms:modified>
</cp:coreProperties>
</file>