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20" w:type="dxa"/>
        <w:tblLook w:val="00A0" w:firstRow="1" w:lastRow="0" w:firstColumn="1" w:lastColumn="0" w:noHBand="0" w:noVBand="0"/>
      </w:tblPr>
      <w:tblGrid>
        <w:gridCol w:w="4132"/>
        <w:gridCol w:w="1448"/>
        <w:gridCol w:w="4140"/>
      </w:tblGrid>
      <w:tr w:rsidR="00E23D0A" w:rsidTr="00AE2F9F">
        <w:trPr>
          <w:trHeight w:val="1085"/>
        </w:trPr>
        <w:tc>
          <w:tcPr>
            <w:tcW w:w="4132" w:type="dxa"/>
          </w:tcPr>
          <w:p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Баш</w:t>
            </w:r>
            <w:r w:rsidRPr="00B70765">
              <w:rPr>
                <w:rFonts w:cs="Calibri"/>
                <w:sz w:val="20"/>
                <w:szCs w:val="20"/>
                <w:lang w:val="ba-RU"/>
              </w:rPr>
              <w:t>ҡ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ортостан Республика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һ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ы</w:t>
            </w:r>
          </w:p>
          <w:p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Салауат районы</w:t>
            </w:r>
          </w:p>
          <w:p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муниципаль районыны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ң</w:t>
            </w:r>
          </w:p>
          <w:p w:rsidR="00B70765" w:rsidRPr="00B70765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Ми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ш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г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р ауыл Советы</w:t>
            </w:r>
          </w:p>
          <w:p w:rsidR="00E23D0A" w:rsidRDefault="00B70765" w:rsidP="00B70765">
            <w:pPr>
              <w:spacing w:after="0" w:line="240" w:lineRule="auto"/>
              <w:jc w:val="center"/>
              <w:rPr>
                <w:rFonts w:ascii="Times Cyr Bash Normal" w:hAnsi="Times Cyr Bash Normal"/>
                <w:sz w:val="20"/>
                <w:szCs w:val="20"/>
                <w:lang w:val="be-BY"/>
              </w:rPr>
            </w:pP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ауыл бил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м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әһ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е Хакими</w:t>
            </w:r>
            <w:r w:rsidRPr="00B70765">
              <w:rPr>
                <w:rFonts w:cs="Calibri"/>
                <w:sz w:val="20"/>
                <w:szCs w:val="20"/>
                <w:lang w:val="be-BY"/>
              </w:rPr>
              <w:t>ә</w:t>
            </w:r>
            <w:r w:rsidRPr="00B70765">
              <w:rPr>
                <w:rFonts w:ascii="Times Cyr Bash Normal" w:hAnsi="Times Cyr Bash Normal"/>
                <w:sz w:val="20"/>
                <w:szCs w:val="20"/>
                <w:lang w:val="be-BY"/>
              </w:rPr>
              <w:t>те</w:t>
            </w:r>
          </w:p>
        </w:tc>
        <w:tc>
          <w:tcPr>
            <w:tcW w:w="1448" w:type="dxa"/>
            <w:vMerge w:val="restart"/>
          </w:tcPr>
          <w:p w:rsidR="00E23D0A" w:rsidRPr="00B70765" w:rsidRDefault="004E29C2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-915035</wp:posOffset>
                  </wp:positionV>
                  <wp:extent cx="637540" cy="795020"/>
                  <wp:effectExtent l="0" t="0" r="0" b="0"/>
                  <wp:wrapThrough wrapText="bothSides">
                    <wp:wrapPolygon edited="0">
                      <wp:start x="0" y="0"/>
                      <wp:lineTo x="0" y="21220"/>
                      <wp:lineTo x="20653" y="21220"/>
                      <wp:lineTo x="20653" y="0"/>
                      <wp:lineTo x="0" y="0"/>
                    </wp:wrapPolygon>
                  </wp:wrapThrough>
                  <wp:docPr id="2" name="Рисунок 1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Республика Башкортостан</w:t>
            </w:r>
          </w:p>
          <w:p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Администрация сельского поселения</w:t>
            </w:r>
          </w:p>
          <w:p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Мещегаровский сельсовет</w:t>
            </w:r>
          </w:p>
          <w:p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Times Cyr Bash Normal" w:hAnsi="Times Cyr Bash Norm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муниципального района</w:t>
            </w:r>
          </w:p>
          <w:p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Cyr Bash Normal" w:hAnsi="Times Cyr Bash Normal" w:cs="Arial"/>
                <w:sz w:val="20"/>
                <w:szCs w:val="20"/>
              </w:rPr>
              <w:t>Салаватский район</w:t>
            </w:r>
          </w:p>
        </w:tc>
      </w:tr>
      <w:tr w:rsidR="00E23D0A" w:rsidTr="00AE2F9F">
        <w:tc>
          <w:tcPr>
            <w:tcW w:w="4132" w:type="dxa"/>
          </w:tcPr>
          <w:p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</w:t>
            </w:r>
            <w:r>
              <w:rPr>
                <w:rFonts w:ascii="a_Helver(10%) Bashkir" w:hAnsi="a_Helver(10%) Bashkir"/>
                <w:sz w:val="20"/>
                <w:szCs w:val="20"/>
                <w:lang w:val="be-BY"/>
              </w:rPr>
              <w:t xml:space="preserve">, </w:t>
            </w:r>
            <w:r w:rsidR="00B70765" w:rsidRPr="00B70765">
              <w:rPr>
                <w:rFonts w:ascii="a_Helver(10%) Bashkir" w:hAnsi="a_Helver(10%) Bashkir"/>
                <w:sz w:val="20"/>
                <w:szCs w:val="20"/>
                <w:lang w:val="be-BY"/>
              </w:rPr>
              <w:t>Миәшәгәр</w:t>
            </w:r>
            <w:r>
              <w:rPr>
                <w:rFonts w:ascii="Times Cyr Bash Normal" w:hAnsi="Times Cyr Bash Normal"/>
                <w:sz w:val="20"/>
                <w:szCs w:val="20"/>
                <w:lang w:val="be-BY"/>
              </w:rPr>
              <w:t xml:space="preserve"> ауылы,Ленин урамы,</w:t>
            </w:r>
          </w:p>
          <w:p w:rsidR="00E23D0A" w:rsidRDefault="00E23D0A" w:rsidP="00AE2F9F">
            <w:pPr>
              <w:spacing w:after="0" w:line="240" w:lineRule="auto"/>
              <w:jc w:val="center"/>
              <w:rPr>
                <w:rFonts w:ascii="a_Helver(10%) Bashkir" w:hAnsi="a_Helver(10%) Bashkir"/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14 йорт</w:t>
            </w:r>
          </w:p>
          <w:p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  <w:tc>
          <w:tcPr>
            <w:tcW w:w="0" w:type="auto"/>
            <w:vMerge/>
            <w:vAlign w:val="center"/>
          </w:tcPr>
          <w:p w:rsidR="00E23D0A" w:rsidRDefault="00E23D0A" w:rsidP="00AE2F9F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140" w:type="dxa"/>
          </w:tcPr>
          <w:p w:rsidR="00E23D0A" w:rsidRDefault="00E23D0A" w:rsidP="00AE2F9F">
            <w:pPr>
              <w:spacing w:after="0" w:line="240" w:lineRule="auto"/>
              <w:jc w:val="center"/>
              <w:rPr>
                <w:sz w:val="20"/>
                <w:szCs w:val="20"/>
                <w:lang w:val="be-BY"/>
              </w:rPr>
            </w:pPr>
            <w:r>
              <w:rPr>
                <w:sz w:val="20"/>
                <w:szCs w:val="20"/>
                <w:lang w:val="be-BY"/>
              </w:rPr>
              <w:t>452495, с.Мещегарово, ул.Ленина, 14</w:t>
            </w:r>
          </w:p>
          <w:p w:rsidR="00E23D0A" w:rsidRDefault="00E23D0A" w:rsidP="00AE2F9F">
            <w:pPr>
              <w:spacing w:after="0" w:line="240" w:lineRule="auto"/>
              <w:ind w:left="-2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  <w:lang w:val="be-BY"/>
              </w:rPr>
              <w:t>тел. (34777) 2-61-23, 2-61-44</w:t>
            </w:r>
          </w:p>
        </w:tc>
      </w:tr>
    </w:tbl>
    <w:p w:rsidR="00E23D0A" w:rsidRPr="00926756" w:rsidRDefault="004E29C2" w:rsidP="00171CD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-76200</wp:posOffset>
                </wp:positionH>
                <wp:positionV relativeFrom="paragraph">
                  <wp:posOffset>155575</wp:posOffset>
                </wp:positionV>
                <wp:extent cx="6400800" cy="0"/>
                <wp:effectExtent l="33655" t="34925" r="33020" b="31750"/>
                <wp:wrapSquare wrapText="bothSides"/>
                <wp:docPr id="116923899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8C8071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pt,12.25pt" to="498pt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" strokeweight="4.5pt">
                <v:stroke linestyle="thickThin"/>
                <w10:wrap type="square"/>
              </v:line>
            </w:pict>
          </mc:Fallback>
        </mc:AlternateContent>
      </w:r>
      <w:r w:rsidR="00E23D0A" w:rsidRPr="00926756">
        <w:rPr>
          <w:rFonts w:ascii="Times New Roman" w:hAnsi="Times New Roman"/>
          <w:sz w:val="28"/>
          <w:szCs w:val="28"/>
        </w:rPr>
        <w:t>КАРАР                                                                    ПОСТАНОВЛЕНИЕ</w:t>
      </w:r>
    </w:p>
    <w:p w:rsidR="00E23D0A" w:rsidRPr="00926756" w:rsidRDefault="00E23D0A" w:rsidP="0091600E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r w:rsidRPr="00926756">
        <w:rPr>
          <w:rFonts w:ascii="Times New Roman" w:hAnsi="Times New Roman"/>
          <w:sz w:val="28"/>
          <w:szCs w:val="28"/>
        </w:rPr>
        <w:t xml:space="preserve">   </w:t>
      </w:r>
      <w:r w:rsidR="008F519C">
        <w:rPr>
          <w:rFonts w:ascii="Times New Roman" w:hAnsi="Times New Roman"/>
          <w:sz w:val="28"/>
          <w:szCs w:val="28"/>
        </w:rPr>
        <w:t>02 август</w:t>
      </w:r>
      <w:r w:rsidRPr="00926756">
        <w:rPr>
          <w:rFonts w:ascii="Times New Roman" w:hAnsi="Times New Roman"/>
          <w:sz w:val="28"/>
          <w:szCs w:val="28"/>
        </w:rPr>
        <w:t xml:space="preserve"> 2023 й.        </w:t>
      </w:r>
      <w:r w:rsidR="00E90D28">
        <w:rPr>
          <w:rFonts w:ascii="Times New Roman" w:hAnsi="Times New Roman"/>
          <w:sz w:val="28"/>
          <w:szCs w:val="28"/>
        </w:rPr>
        <w:t xml:space="preserve">     </w:t>
      </w:r>
      <w:r w:rsidRPr="00926756">
        <w:rPr>
          <w:rFonts w:ascii="Times New Roman" w:hAnsi="Times New Roman"/>
          <w:sz w:val="28"/>
          <w:szCs w:val="28"/>
        </w:rPr>
        <w:t xml:space="preserve">           №    </w:t>
      </w:r>
      <w:r w:rsidR="008F519C">
        <w:rPr>
          <w:rFonts w:ascii="Times New Roman" w:hAnsi="Times New Roman"/>
          <w:sz w:val="28"/>
          <w:szCs w:val="28"/>
        </w:rPr>
        <w:t>20</w:t>
      </w:r>
      <w:r w:rsidRPr="00926756">
        <w:rPr>
          <w:rFonts w:ascii="Times New Roman" w:hAnsi="Times New Roman"/>
          <w:sz w:val="28"/>
          <w:szCs w:val="28"/>
        </w:rPr>
        <w:t xml:space="preserve">                            </w:t>
      </w:r>
      <w:r w:rsidR="008F519C">
        <w:rPr>
          <w:rFonts w:ascii="Times New Roman" w:hAnsi="Times New Roman"/>
          <w:sz w:val="28"/>
          <w:szCs w:val="28"/>
        </w:rPr>
        <w:t>02 августа</w:t>
      </w:r>
      <w:r w:rsidRPr="00926756">
        <w:rPr>
          <w:rFonts w:ascii="Times New Roman" w:hAnsi="Times New Roman"/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23 г"/>
        </w:smartTagPr>
        <w:r w:rsidRPr="00926756">
          <w:rPr>
            <w:rFonts w:ascii="Times New Roman" w:hAnsi="Times New Roman"/>
            <w:sz w:val="28"/>
            <w:szCs w:val="28"/>
          </w:rPr>
          <w:t>2023 г</w:t>
        </w:r>
      </w:smartTag>
      <w:r w:rsidRPr="00926756">
        <w:rPr>
          <w:rFonts w:ascii="Times New Roman" w:hAnsi="Times New Roman"/>
          <w:sz w:val="28"/>
          <w:szCs w:val="28"/>
        </w:rPr>
        <w:t>.</w:t>
      </w:r>
    </w:p>
    <w:p w:rsidR="00E23D0A" w:rsidRDefault="00E23D0A" w:rsidP="00E722AC">
      <w:pPr>
        <w:spacing w:after="0"/>
        <w:rPr>
          <w:rFonts w:ascii="Times New Roman" w:hAnsi="Times New Roman"/>
          <w:sz w:val="26"/>
          <w:szCs w:val="26"/>
        </w:rPr>
      </w:pPr>
    </w:p>
    <w:p w:rsidR="00E23D0A" w:rsidRDefault="00E23D0A" w:rsidP="005A2878">
      <w:pPr>
        <w:jc w:val="center"/>
        <w:rPr>
          <w:b/>
          <w:sz w:val="28"/>
          <w:szCs w:val="28"/>
        </w:rPr>
      </w:pPr>
      <w:r w:rsidRPr="0038351A">
        <w:rPr>
          <w:b/>
          <w:sz w:val="28"/>
          <w:szCs w:val="28"/>
        </w:rPr>
        <w:t>О</w:t>
      </w:r>
      <w:r w:rsidR="00F8251C">
        <w:rPr>
          <w:b/>
          <w:sz w:val="28"/>
          <w:szCs w:val="28"/>
          <w:lang w:val="ba-RU"/>
        </w:rPr>
        <w:t>б</w:t>
      </w:r>
      <w:r w:rsidRPr="0038351A">
        <w:rPr>
          <w:b/>
          <w:sz w:val="28"/>
          <w:szCs w:val="28"/>
        </w:rPr>
        <w:t xml:space="preserve"> </w:t>
      </w:r>
      <w:r w:rsidR="00F8251C">
        <w:rPr>
          <w:b/>
          <w:sz w:val="28"/>
          <w:szCs w:val="28"/>
          <w:lang w:val="ba-RU"/>
        </w:rPr>
        <w:t>изменении</w:t>
      </w:r>
      <w:r w:rsidRPr="0038351A">
        <w:rPr>
          <w:b/>
          <w:sz w:val="28"/>
          <w:szCs w:val="28"/>
        </w:rPr>
        <w:t xml:space="preserve"> адреса </w:t>
      </w:r>
    </w:p>
    <w:p w:rsidR="00E23D0A" w:rsidRPr="005A2878" w:rsidRDefault="00E23D0A" w:rsidP="005A2878">
      <w:pPr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5A2878">
        <w:rPr>
          <w:rFonts w:ascii="Times New Roman" w:hAnsi="Times New Roman"/>
          <w:sz w:val="26"/>
          <w:szCs w:val="26"/>
        </w:rPr>
        <w:t xml:space="preserve">Руководствуясь Федеральным законом от 06.10.2003 №131-ФЗ "Об общих принципах организации местного самоуправления в Российской Федерации", Федеральным законом от 28.12.2013 №443-ФЗ "О федеральной информационной адресной системе и о внесении изменений в Федеральный закон "Об общих принципах организации местного самоуправления в Российской Федерации", Правилами присвоения, изменения и аннулирования адресов, утвержденными Постановлением Правительства Российской Федерации от 19.11.2014 №1221, Приказом Минфина России от 05.11.2015 №171н «Об утверждении Перечня элементов планировочной структуры, элементов улично-дорожной сети, элементов объектов адресации, типов зданий (сооружений), помещений, используемых в качестве реквизитов адреса, и правил сокращенного наименования </w:t>
      </w:r>
      <w:proofErr w:type="spellStart"/>
      <w:r w:rsidRPr="005A2878">
        <w:rPr>
          <w:rFonts w:ascii="Times New Roman" w:hAnsi="Times New Roman"/>
          <w:sz w:val="26"/>
          <w:szCs w:val="26"/>
        </w:rPr>
        <w:t>адресообразующих</w:t>
      </w:r>
      <w:proofErr w:type="spellEnd"/>
      <w:r w:rsidRPr="005A2878">
        <w:rPr>
          <w:rFonts w:ascii="Times New Roman" w:hAnsi="Times New Roman"/>
          <w:sz w:val="26"/>
          <w:szCs w:val="26"/>
        </w:rPr>
        <w:t xml:space="preserve"> элементов»,  </w:t>
      </w:r>
      <w:r w:rsidRPr="005A2878">
        <w:rPr>
          <w:rFonts w:ascii="Times New Roman" w:hAnsi="Times New Roman"/>
          <w:b/>
          <w:sz w:val="26"/>
          <w:szCs w:val="26"/>
        </w:rPr>
        <w:t>ПОСТАНОВЛЯЮ:</w:t>
      </w:r>
    </w:p>
    <w:p w:rsidR="00E23D0A" w:rsidRPr="00166C77" w:rsidRDefault="00E23D0A" w:rsidP="005A2878">
      <w:pPr>
        <w:tabs>
          <w:tab w:val="left" w:pos="989"/>
        </w:tabs>
        <w:ind w:firstLine="709"/>
        <w:jc w:val="both"/>
        <w:rPr>
          <w:rFonts w:ascii="Times New Roman" w:hAnsi="Times New Roman"/>
          <w:sz w:val="26"/>
          <w:szCs w:val="26"/>
        </w:rPr>
      </w:pPr>
      <w:r w:rsidRPr="00166C77">
        <w:rPr>
          <w:rFonts w:ascii="Times New Roman" w:hAnsi="Times New Roman"/>
          <w:sz w:val="26"/>
          <w:szCs w:val="26"/>
        </w:rPr>
        <w:t xml:space="preserve">1. </w:t>
      </w:r>
      <w:r w:rsidR="00F8251C">
        <w:rPr>
          <w:rFonts w:ascii="Times New Roman" w:hAnsi="Times New Roman"/>
          <w:sz w:val="26"/>
          <w:szCs w:val="26"/>
          <w:lang w:val="ba-RU"/>
        </w:rPr>
        <w:t>Изменить адрес следующего объекта адресации</w:t>
      </w:r>
      <w:r w:rsidRPr="00166C77">
        <w:rPr>
          <w:rFonts w:ascii="Times New Roman" w:hAnsi="Times New Roman"/>
          <w:sz w:val="26"/>
          <w:szCs w:val="26"/>
        </w:rPr>
        <w:t>:</w:t>
      </w:r>
    </w:p>
    <w:p w:rsidR="00F8251C" w:rsidRDefault="00B70765" w:rsidP="00F8251C">
      <w:pPr>
        <w:tabs>
          <w:tab w:val="left" w:pos="989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 w:rsidRPr="00166C77">
        <w:rPr>
          <w:rFonts w:ascii="Times New Roman" w:hAnsi="Times New Roman"/>
          <w:sz w:val="26"/>
          <w:szCs w:val="26"/>
        </w:rPr>
        <w:t>1.</w:t>
      </w:r>
      <w:r w:rsidR="006F585C" w:rsidRPr="00166C77">
        <w:rPr>
          <w:rFonts w:ascii="Times New Roman" w:hAnsi="Times New Roman"/>
          <w:sz w:val="26"/>
          <w:szCs w:val="26"/>
        </w:rPr>
        <w:t>1</w:t>
      </w:r>
      <w:r w:rsidRPr="00166C77">
        <w:rPr>
          <w:rFonts w:ascii="Times New Roman" w:hAnsi="Times New Roman"/>
          <w:sz w:val="26"/>
          <w:szCs w:val="26"/>
        </w:rPr>
        <w:t xml:space="preserve">. </w:t>
      </w:r>
      <w:bookmarkStart w:id="0" w:name="_Hlk135305186"/>
      <w:bookmarkStart w:id="1" w:name="_Hlk134799769"/>
      <w:r w:rsidR="008F519C">
        <w:rPr>
          <w:rFonts w:ascii="Times New Roman" w:hAnsi="Times New Roman"/>
          <w:sz w:val="26"/>
          <w:szCs w:val="26"/>
        </w:rPr>
        <w:t>Ж</w:t>
      </w:r>
      <w:r w:rsidR="00171CD4" w:rsidRPr="00166C77">
        <w:rPr>
          <w:rFonts w:ascii="Times New Roman" w:hAnsi="Times New Roman"/>
          <w:sz w:val="26"/>
          <w:szCs w:val="26"/>
        </w:rPr>
        <w:t>ило</w:t>
      </w:r>
      <w:r w:rsidR="00F8251C">
        <w:rPr>
          <w:rFonts w:ascii="Times New Roman" w:hAnsi="Times New Roman"/>
          <w:sz w:val="26"/>
          <w:szCs w:val="26"/>
          <w:lang w:val="ba-RU"/>
        </w:rPr>
        <w:t>е</w:t>
      </w:r>
      <w:r w:rsidR="00171CD4" w:rsidRPr="00166C77">
        <w:rPr>
          <w:rFonts w:ascii="Times New Roman" w:hAnsi="Times New Roman"/>
          <w:sz w:val="26"/>
          <w:szCs w:val="26"/>
        </w:rPr>
        <w:t xml:space="preserve"> </w:t>
      </w:r>
      <w:r w:rsidR="008F519C">
        <w:rPr>
          <w:rFonts w:ascii="Times New Roman" w:hAnsi="Times New Roman"/>
          <w:sz w:val="26"/>
          <w:szCs w:val="26"/>
        </w:rPr>
        <w:t>помещен</w:t>
      </w:r>
      <w:r w:rsidR="00F8251C">
        <w:rPr>
          <w:rFonts w:ascii="Times New Roman" w:hAnsi="Times New Roman"/>
          <w:sz w:val="26"/>
          <w:szCs w:val="26"/>
        </w:rPr>
        <w:t>ие</w:t>
      </w:r>
      <w:r w:rsidR="006F585C" w:rsidRPr="00166C77">
        <w:rPr>
          <w:rFonts w:ascii="Times New Roman" w:hAnsi="Times New Roman"/>
          <w:sz w:val="26"/>
          <w:szCs w:val="26"/>
        </w:rPr>
        <w:t xml:space="preserve"> с кадастровым номером 02:42:100</w:t>
      </w:r>
      <w:r w:rsidR="008F519C">
        <w:rPr>
          <w:rFonts w:ascii="Times New Roman" w:hAnsi="Times New Roman"/>
          <w:sz w:val="26"/>
          <w:szCs w:val="26"/>
        </w:rPr>
        <w:t>4</w:t>
      </w:r>
      <w:r w:rsidR="006F585C" w:rsidRPr="00166C77">
        <w:rPr>
          <w:rFonts w:ascii="Times New Roman" w:hAnsi="Times New Roman"/>
          <w:sz w:val="26"/>
          <w:szCs w:val="26"/>
        </w:rPr>
        <w:t>01:</w:t>
      </w:r>
      <w:r w:rsidR="00054AFF">
        <w:rPr>
          <w:rFonts w:ascii="Times New Roman" w:hAnsi="Times New Roman"/>
          <w:sz w:val="26"/>
          <w:szCs w:val="26"/>
        </w:rPr>
        <w:t>4</w:t>
      </w:r>
      <w:r w:rsidR="008F519C">
        <w:rPr>
          <w:rFonts w:ascii="Times New Roman" w:hAnsi="Times New Roman"/>
          <w:sz w:val="26"/>
          <w:szCs w:val="26"/>
        </w:rPr>
        <w:t>48</w:t>
      </w:r>
    </w:p>
    <w:p w:rsidR="00F8251C" w:rsidRDefault="00F8251C" w:rsidP="00F8251C">
      <w:pPr>
        <w:tabs>
          <w:tab w:val="left" w:pos="989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val="ba-RU"/>
        </w:rPr>
        <w:t>Адрес</w:t>
      </w:r>
      <w:r>
        <w:rPr>
          <w:rFonts w:ascii="Times New Roman" w:hAnsi="Times New Roman"/>
          <w:sz w:val="26"/>
          <w:szCs w:val="26"/>
        </w:rPr>
        <w:t>:</w:t>
      </w:r>
      <w:bookmarkEnd w:id="0"/>
      <w:r>
        <w:rPr>
          <w:rFonts w:ascii="Times New Roman" w:hAnsi="Times New Roman"/>
          <w:sz w:val="26"/>
          <w:szCs w:val="26"/>
        </w:rPr>
        <w:t xml:space="preserve"> </w:t>
      </w:r>
      <w:r w:rsidR="00B70765" w:rsidRPr="00166C77">
        <w:rPr>
          <w:rFonts w:ascii="Times New Roman" w:hAnsi="Times New Roman"/>
          <w:sz w:val="26"/>
          <w:szCs w:val="26"/>
        </w:rPr>
        <w:t xml:space="preserve">Республика Башкортостан, Салаватский район, </w:t>
      </w:r>
      <w:r w:rsidR="008F519C">
        <w:rPr>
          <w:rFonts w:ascii="Times New Roman" w:hAnsi="Times New Roman"/>
          <w:sz w:val="26"/>
          <w:szCs w:val="26"/>
        </w:rPr>
        <w:t>д</w:t>
      </w:r>
      <w:r w:rsidR="00D8731A">
        <w:rPr>
          <w:rFonts w:ascii="Times New Roman" w:hAnsi="Times New Roman"/>
          <w:sz w:val="26"/>
          <w:szCs w:val="26"/>
        </w:rPr>
        <w:t>.</w:t>
      </w:r>
      <w:r w:rsidR="008F519C">
        <w:rPr>
          <w:rFonts w:ascii="Times New Roman" w:hAnsi="Times New Roman"/>
          <w:sz w:val="26"/>
          <w:szCs w:val="26"/>
        </w:rPr>
        <w:t xml:space="preserve"> Саргамыш</w:t>
      </w:r>
      <w:r w:rsidR="00B70765" w:rsidRPr="00166C77">
        <w:rPr>
          <w:rFonts w:ascii="Times New Roman" w:hAnsi="Times New Roman"/>
          <w:sz w:val="26"/>
          <w:szCs w:val="26"/>
        </w:rPr>
        <w:t xml:space="preserve">, улица </w:t>
      </w:r>
      <w:r w:rsidR="00171CD4" w:rsidRPr="00166C77">
        <w:rPr>
          <w:rFonts w:ascii="Times New Roman" w:hAnsi="Times New Roman"/>
          <w:sz w:val="26"/>
          <w:szCs w:val="26"/>
        </w:rPr>
        <w:t>Центральная</w:t>
      </w:r>
      <w:r w:rsidR="00B70765" w:rsidRPr="00166C77"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sz w:val="26"/>
          <w:szCs w:val="26"/>
        </w:rPr>
        <w:t>д. 6, кв.2.</w:t>
      </w:r>
    </w:p>
    <w:p w:rsidR="00B70765" w:rsidRPr="00166C77" w:rsidRDefault="00F8251C" w:rsidP="00F8251C">
      <w:pPr>
        <w:tabs>
          <w:tab w:val="left" w:pos="989"/>
        </w:tabs>
        <w:spacing w:after="0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изменить на следующий адрес: Российская Федерация, </w:t>
      </w:r>
      <w:r w:rsidRPr="00F8251C">
        <w:rPr>
          <w:rFonts w:ascii="Times New Roman" w:hAnsi="Times New Roman"/>
          <w:sz w:val="26"/>
          <w:szCs w:val="26"/>
        </w:rPr>
        <w:t>Республика Башкортостан, Салаватский район,</w:t>
      </w:r>
      <w:r>
        <w:rPr>
          <w:rFonts w:ascii="Times New Roman" w:hAnsi="Times New Roman"/>
          <w:sz w:val="26"/>
          <w:szCs w:val="26"/>
        </w:rPr>
        <w:t xml:space="preserve"> Сельское поселение Мещегаровский сельсовет,</w:t>
      </w:r>
      <w:r w:rsidRPr="00F8251C">
        <w:rPr>
          <w:rFonts w:ascii="Times New Roman" w:hAnsi="Times New Roman"/>
          <w:sz w:val="26"/>
          <w:szCs w:val="26"/>
        </w:rPr>
        <w:t xml:space="preserve"> деревня Саргамыш, улица Центральная,</w:t>
      </w:r>
      <w:r>
        <w:rPr>
          <w:rFonts w:ascii="Times New Roman" w:hAnsi="Times New Roman"/>
          <w:sz w:val="26"/>
          <w:szCs w:val="26"/>
        </w:rPr>
        <w:t xml:space="preserve"> дом</w:t>
      </w:r>
      <w:r w:rsidR="008F519C">
        <w:rPr>
          <w:rFonts w:ascii="Times New Roman" w:hAnsi="Times New Roman"/>
          <w:sz w:val="26"/>
          <w:szCs w:val="26"/>
        </w:rPr>
        <w:t xml:space="preserve"> блокированной застройки 6/2</w:t>
      </w:r>
      <w:r w:rsidR="00B70765" w:rsidRPr="00166C77">
        <w:rPr>
          <w:rFonts w:ascii="Times New Roman" w:hAnsi="Times New Roman"/>
          <w:sz w:val="26"/>
          <w:szCs w:val="26"/>
        </w:rPr>
        <w:t>.</w:t>
      </w:r>
    </w:p>
    <w:bookmarkEnd w:id="1"/>
    <w:p w:rsidR="00E23D0A" w:rsidRPr="00602421" w:rsidRDefault="00E23D0A" w:rsidP="0091600E">
      <w:pPr>
        <w:tabs>
          <w:tab w:val="left" w:pos="0"/>
        </w:tabs>
        <w:spacing w:before="120"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2. </w:t>
      </w:r>
      <w:r w:rsidRPr="00602421">
        <w:rPr>
          <w:rFonts w:ascii="Times New Roman" w:hAnsi="Times New Roman"/>
          <w:sz w:val="26"/>
          <w:szCs w:val="26"/>
        </w:rPr>
        <w:t>Контроль за исполнением настоящего Постановления оставляю за собой.</w:t>
      </w:r>
    </w:p>
    <w:p w:rsidR="00E23D0A" w:rsidRPr="001E3BFE" w:rsidRDefault="00E23D0A" w:rsidP="00E12798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E23D0A" w:rsidRDefault="00E23D0A" w:rsidP="000D3FF8">
      <w:pPr>
        <w:spacing w:after="0"/>
        <w:ind w:firstLine="708"/>
        <w:rPr>
          <w:rFonts w:ascii="Times New Roman" w:hAnsi="Times New Roman"/>
          <w:sz w:val="26"/>
          <w:szCs w:val="26"/>
        </w:rPr>
      </w:pPr>
    </w:p>
    <w:p w:rsidR="00E23D0A" w:rsidRDefault="00E23D0A" w:rsidP="00E722AC">
      <w:pPr>
        <w:spacing w:after="0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Глава сельского поселения                                                                И.У.</w:t>
      </w:r>
      <w:r w:rsidR="0049024B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Сафина</w:t>
      </w:r>
    </w:p>
    <w:p w:rsidR="00E23D0A" w:rsidRDefault="00E23D0A" w:rsidP="00E722AC">
      <w:pPr>
        <w:spacing w:after="0"/>
        <w:rPr>
          <w:rFonts w:ascii="Times New Roman" w:hAnsi="Times New Roman"/>
          <w:sz w:val="26"/>
          <w:szCs w:val="26"/>
        </w:rPr>
      </w:pPr>
    </w:p>
    <w:p w:rsidR="00E23D0A" w:rsidRDefault="00E23D0A" w:rsidP="00A37061">
      <w:pPr>
        <w:rPr>
          <w:sz w:val="20"/>
          <w:szCs w:val="20"/>
        </w:rPr>
      </w:pPr>
    </w:p>
    <w:sectPr w:rsidR="00E23D0A" w:rsidSect="00246E9E">
      <w:pgSz w:w="11906" w:h="16838"/>
      <w:pgMar w:top="510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Cyr Bash Normal">
    <w:altName w:val="Times New Roman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_Helver(10%) Bashkir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917"/>
    <w:rsid w:val="0000258D"/>
    <w:rsid w:val="000107F1"/>
    <w:rsid w:val="000113D6"/>
    <w:rsid w:val="000129EE"/>
    <w:rsid w:val="00054AFF"/>
    <w:rsid w:val="0006041D"/>
    <w:rsid w:val="00063A7B"/>
    <w:rsid w:val="000754B0"/>
    <w:rsid w:val="000964DE"/>
    <w:rsid w:val="000A119D"/>
    <w:rsid w:val="000A4437"/>
    <w:rsid w:val="000B5BBF"/>
    <w:rsid w:val="000B7A36"/>
    <w:rsid w:val="000C3B85"/>
    <w:rsid w:val="000D1EB9"/>
    <w:rsid w:val="000D3FF8"/>
    <w:rsid w:val="000D4305"/>
    <w:rsid w:val="000D7421"/>
    <w:rsid w:val="000F616C"/>
    <w:rsid w:val="000F74F6"/>
    <w:rsid w:val="00100D4E"/>
    <w:rsid w:val="001010F1"/>
    <w:rsid w:val="001045F9"/>
    <w:rsid w:val="00105B34"/>
    <w:rsid w:val="0012731C"/>
    <w:rsid w:val="00147C1F"/>
    <w:rsid w:val="00151ADB"/>
    <w:rsid w:val="00153235"/>
    <w:rsid w:val="00166C77"/>
    <w:rsid w:val="00171CD4"/>
    <w:rsid w:val="00183FDD"/>
    <w:rsid w:val="00191BBF"/>
    <w:rsid w:val="00193832"/>
    <w:rsid w:val="001B7D92"/>
    <w:rsid w:val="001D5BF0"/>
    <w:rsid w:val="001D5CB4"/>
    <w:rsid w:val="001D713C"/>
    <w:rsid w:val="001E2D2A"/>
    <w:rsid w:val="001E3BFE"/>
    <w:rsid w:val="001F60FA"/>
    <w:rsid w:val="00204108"/>
    <w:rsid w:val="00210DF9"/>
    <w:rsid w:val="0021180D"/>
    <w:rsid w:val="00215D06"/>
    <w:rsid w:val="002165BD"/>
    <w:rsid w:val="00243E63"/>
    <w:rsid w:val="00246E9E"/>
    <w:rsid w:val="00247196"/>
    <w:rsid w:val="0024748E"/>
    <w:rsid w:val="002744D5"/>
    <w:rsid w:val="00274FED"/>
    <w:rsid w:val="00280794"/>
    <w:rsid w:val="002A15B0"/>
    <w:rsid w:val="002A5E11"/>
    <w:rsid w:val="002B37D5"/>
    <w:rsid w:val="002B5180"/>
    <w:rsid w:val="002E5B59"/>
    <w:rsid w:val="002F2F0E"/>
    <w:rsid w:val="00304C47"/>
    <w:rsid w:val="003307EE"/>
    <w:rsid w:val="00336B96"/>
    <w:rsid w:val="00360280"/>
    <w:rsid w:val="0038351A"/>
    <w:rsid w:val="00385570"/>
    <w:rsid w:val="00397F42"/>
    <w:rsid w:val="003A5FB6"/>
    <w:rsid w:val="003B441F"/>
    <w:rsid w:val="003E3AC3"/>
    <w:rsid w:val="003E532F"/>
    <w:rsid w:val="003E776D"/>
    <w:rsid w:val="003F0E84"/>
    <w:rsid w:val="00407529"/>
    <w:rsid w:val="00412BFE"/>
    <w:rsid w:val="00426D82"/>
    <w:rsid w:val="00430511"/>
    <w:rsid w:val="004429A1"/>
    <w:rsid w:val="00452929"/>
    <w:rsid w:val="00460689"/>
    <w:rsid w:val="0049024B"/>
    <w:rsid w:val="004A749A"/>
    <w:rsid w:val="004C46B2"/>
    <w:rsid w:val="004C6582"/>
    <w:rsid w:val="004C6FE8"/>
    <w:rsid w:val="004D2522"/>
    <w:rsid w:val="004E29C2"/>
    <w:rsid w:val="005377DF"/>
    <w:rsid w:val="005579EA"/>
    <w:rsid w:val="00557D9C"/>
    <w:rsid w:val="005610F8"/>
    <w:rsid w:val="00564EFB"/>
    <w:rsid w:val="005A2878"/>
    <w:rsid w:val="005B2DAA"/>
    <w:rsid w:val="005C0732"/>
    <w:rsid w:val="005E6E6E"/>
    <w:rsid w:val="005F3D19"/>
    <w:rsid w:val="00602421"/>
    <w:rsid w:val="00604BFE"/>
    <w:rsid w:val="00621220"/>
    <w:rsid w:val="006473D2"/>
    <w:rsid w:val="00652E77"/>
    <w:rsid w:val="006543AE"/>
    <w:rsid w:val="00654CFA"/>
    <w:rsid w:val="00677C7D"/>
    <w:rsid w:val="0068372F"/>
    <w:rsid w:val="006A1A71"/>
    <w:rsid w:val="006A2FD0"/>
    <w:rsid w:val="006A6F14"/>
    <w:rsid w:val="006B1DA2"/>
    <w:rsid w:val="006B54D2"/>
    <w:rsid w:val="006E69BE"/>
    <w:rsid w:val="006F4D56"/>
    <w:rsid w:val="006F585C"/>
    <w:rsid w:val="006F5975"/>
    <w:rsid w:val="00704D33"/>
    <w:rsid w:val="0071462B"/>
    <w:rsid w:val="00716296"/>
    <w:rsid w:val="00716917"/>
    <w:rsid w:val="007357B4"/>
    <w:rsid w:val="00752409"/>
    <w:rsid w:val="00763104"/>
    <w:rsid w:val="00772FF4"/>
    <w:rsid w:val="00792E51"/>
    <w:rsid w:val="007A1DFE"/>
    <w:rsid w:val="007A4535"/>
    <w:rsid w:val="007C1AE7"/>
    <w:rsid w:val="007E27F3"/>
    <w:rsid w:val="008023FD"/>
    <w:rsid w:val="008170BD"/>
    <w:rsid w:val="00820635"/>
    <w:rsid w:val="00864C08"/>
    <w:rsid w:val="00864DE1"/>
    <w:rsid w:val="0086577D"/>
    <w:rsid w:val="00866B1E"/>
    <w:rsid w:val="00867593"/>
    <w:rsid w:val="0086772C"/>
    <w:rsid w:val="008743A3"/>
    <w:rsid w:val="00877061"/>
    <w:rsid w:val="00880618"/>
    <w:rsid w:val="00893DC9"/>
    <w:rsid w:val="008A583A"/>
    <w:rsid w:val="008B1FC5"/>
    <w:rsid w:val="008D3112"/>
    <w:rsid w:val="008D5D75"/>
    <w:rsid w:val="008D7646"/>
    <w:rsid w:val="008F143C"/>
    <w:rsid w:val="008F519C"/>
    <w:rsid w:val="0091600E"/>
    <w:rsid w:val="00916211"/>
    <w:rsid w:val="00926022"/>
    <w:rsid w:val="00926756"/>
    <w:rsid w:val="009335B2"/>
    <w:rsid w:val="009350BF"/>
    <w:rsid w:val="00935DA1"/>
    <w:rsid w:val="00946AE6"/>
    <w:rsid w:val="00953313"/>
    <w:rsid w:val="00954396"/>
    <w:rsid w:val="00963362"/>
    <w:rsid w:val="00971178"/>
    <w:rsid w:val="009712E6"/>
    <w:rsid w:val="0098387E"/>
    <w:rsid w:val="00993F62"/>
    <w:rsid w:val="00994AF3"/>
    <w:rsid w:val="009975A9"/>
    <w:rsid w:val="009A168B"/>
    <w:rsid w:val="009C3CFA"/>
    <w:rsid w:val="009C7FE4"/>
    <w:rsid w:val="009D23EE"/>
    <w:rsid w:val="009D30FB"/>
    <w:rsid w:val="009D442E"/>
    <w:rsid w:val="009D565D"/>
    <w:rsid w:val="009E0E57"/>
    <w:rsid w:val="009F3086"/>
    <w:rsid w:val="009F5926"/>
    <w:rsid w:val="00A05B5F"/>
    <w:rsid w:val="00A10FC1"/>
    <w:rsid w:val="00A16685"/>
    <w:rsid w:val="00A20BDA"/>
    <w:rsid w:val="00A37061"/>
    <w:rsid w:val="00A4175B"/>
    <w:rsid w:val="00A424FD"/>
    <w:rsid w:val="00A679E5"/>
    <w:rsid w:val="00A74FE3"/>
    <w:rsid w:val="00A87D05"/>
    <w:rsid w:val="00AC4024"/>
    <w:rsid w:val="00AD61E5"/>
    <w:rsid w:val="00AE2F9F"/>
    <w:rsid w:val="00AE3697"/>
    <w:rsid w:val="00AE56CA"/>
    <w:rsid w:val="00AF61ED"/>
    <w:rsid w:val="00B021BB"/>
    <w:rsid w:val="00B02DED"/>
    <w:rsid w:val="00B0674D"/>
    <w:rsid w:val="00B07596"/>
    <w:rsid w:val="00B13C4F"/>
    <w:rsid w:val="00B2005C"/>
    <w:rsid w:val="00B229C4"/>
    <w:rsid w:val="00B25BA3"/>
    <w:rsid w:val="00B31EAE"/>
    <w:rsid w:val="00B36D57"/>
    <w:rsid w:val="00B37D08"/>
    <w:rsid w:val="00B425BA"/>
    <w:rsid w:val="00B4515D"/>
    <w:rsid w:val="00B51885"/>
    <w:rsid w:val="00B55454"/>
    <w:rsid w:val="00B70765"/>
    <w:rsid w:val="00B731F3"/>
    <w:rsid w:val="00B815ED"/>
    <w:rsid w:val="00B81903"/>
    <w:rsid w:val="00B84F7E"/>
    <w:rsid w:val="00BB1C64"/>
    <w:rsid w:val="00BC3052"/>
    <w:rsid w:val="00BC537D"/>
    <w:rsid w:val="00BC53EF"/>
    <w:rsid w:val="00BD42D6"/>
    <w:rsid w:val="00BD50C6"/>
    <w:rsid w:val="00BD5920"/>
    <w:rsid w:val="00C00BD9"/>
    <w:rsid w:val="00C049A0"/>
    <w:rsid w:val="00C101E4"/>
    <w:rsid w:val="00C22458"/>
    <w:rsid w:val="00C23DD1"/>
    <w:rsid w:val="00C35901"/>
    <w:rsid w:val="00C73A1B"/>
    <w:rsid w:val="00C755F2"/>
    <w:rsid w:val="00C85F7D"/>
    <w:rsid w:val="00C86411"/>
    <w:rsid w:val="00CC6BF4"/>
    <w:rsid w:val="00CF150B"/>
    <w:rsid w:val="00D001AF"/>
    <w:rsid w:val="00D22C08"/>
    <w:rsid w:val="00D2704C"/>
    <w:rsid w:val="00D324A8"/>
    <w:rsid w:val="00D34BB1"/>
    <w:rsid w:val="00D37AA0"/>
    <w:rsid w:val="00D54B6C"/>
    <w:rsid w:val="00D719FA"/>
    <w:rsid w:val="00D82EC1"/>
    <w:rsid w:val="00D8731A"/>
    <w:rsid w:val="00D90FFD"/>
    <w:rsid w:val="00D92CF9"/>
    <w:rsid w:val="00DA208F"/>
    <w:rsid w:val="00DA5F20"/>
    <w:rsid w:val="00DB00AE"/>
    <w:rsid w:val="00DB0491"/>
    <w:rsid w:val="00DB05EA"/>
    <w:rsid w:val="00DB31FC"/>
    <w:rsid w:val="00DC39CD"/>
    <w:rsid w:val="00DC6858"/>
    <w:rsid w:val="00DD0323"/>
    <w:rsid w:val="00DD0415"/>
    <w:rsid w:val="00DD275E"/>
    <w:rsid w:val="00DD57A0"/>
    <w:rsid w:val="00DD7755"/>
    <w:rsid w:val="00DF2302"/>
    <w:rsid w:val="00E013C5"/>
    <w:rsid w:val="00E01938"/>
    <w:rsid w:val="00E04351"/>
    <w:rsid w:val="00E12724"/>
    <w:rsid w:val="00E12798"/>
    <w:rsid w:val="00E14F2A"/>
    <w:rsid w:val="00E17DC0"/>
    <w:rsid w:val="00E23D0A"/>
    <w:rsid w:val="00E40C60"/>
    <w:rsid w:val="00E41CB6"/>
    <w:rsid w:val="00E4742B"/>
    <w:rsid w:val="00E722AC"/>
    <w:rsid w:val="00E85661"/>
    <w:rsid w:val="00E90D28"/>
    <w:rsid w:val="00E92775"/>
    <w:rsid w:val="00EA5E6C"/>
    <w:rsid w:val="00EA7ECB"/>
    <w:rsid w:val="00EB0600"/>
    <w:rsid w:val="00ED16AF"/>
    <w:rsid w:val="00EE3B38"/>
    <w:rsid w:val="00EE3E0B"/>
    <w:rsid w:val="00EE77BB"/>
    <w:rsid w:val="00EE7E1D"/>
    <w:rsid w:val="00EF1EF5"/>
    <w:rsid w:val="00F064F0"/>
    <w:rsid w:val="00F06835"/>
    <w:rsid w:val="00F13622"/>
    <w:rsid w:val="00F1797C"/>
    <w:rsid w:val="00F315BB"/>
    <w:rsid w:val="00F32046"/>
    <w:rsid w:val="00F42D1A"/>
    <w:rsid w:val="00F512A3"/>
    <w:rsid w:val="00F52EFE"/>
    <w:rsid w:val="00F61212"/>
    <w:rsid w:val="00F8251C"/>
    <w:rsid w:val="00F92C4D"/>
    <w:rsid w:val="00F96813"/>
    <w:rsid w:val="00FA44E9"/>
    <w:rsid w:val="00FC1E8A"/>
    <w:rsid w:val="00FC3838"/>
    <w:rsid w:val="00FD4827"/>
    <w:rsid w:val="00FE3FDB"/>
    <w:rsid w:val="00FE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4BA02C7"/>
  <w15:docId w15:val="{7B34F71C-1D0C-419A-BC62-E31A34D0A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0B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52409"/>
    <w:rPr>
      <w:rFonts w:ascii="Times New Roman" w:hAnsi="Times New Roman"/>
      <w:sz w:val="2"/>
      <w:szCs w:val="20"/>
    </w:rPr>
  </w:style>
  <w:style w:type="character" w:customStyle="1" w:styleId="a4">
    <w:name w:val="Текст выноски Знак"/>
    <w:link w:val="a3"/>
    <w:uiPriority w:val="99"/>
    <w:semiHidden/>
    <w:locked/>
    <w:rsid w:val="00820635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297</Words>
  <Characters>1695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Аюпов</dc:creator>
  <cp:keywords/>
  <dc:description/>
  <cp:lastModifiedBy>user</cp:lastModifiedBy>
  <cp:revision>6</cp:revision>
  <cp:lastPrinted>2023-08-02T05:20:00Z</cp:lastPrinted>
  <dcterms:created xsi:type="dcterms:W3CDTF">2023-08-02T04:50:00Z</dcterms:created>
  <dcterms:modified xsi:type="dcterms:W3CDTF">2023-08-02T05:21:00Z</dcterms:modified>
</cp:coreProperties>
</file>