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34EEB7" w14:textId="7DDE880E" w:rsidR="00577D79" w:rsidRDefault="005C6B0C" w:rsidP="005C6B0C">
      <w:pPr>
        <w:pStyle w:val="2"/>
        <w:spacing w:line="240" w:lineRule="auto"/>
        <w:ind w:firstLine="0"/>
        <w:jc w:val="center"/>
        <w:rPr>
          <w:b/>
          <w:szCs w:val="28"/>
        </w:rPr>
      </w:pPr>
      <w:r>
        <w:rPr>
          <w:b/>
          <w:noProof/>
          <w:szCs w:val="28"/>
        </w:rPr>
        <w:drawing>
          <wp:inline distT="0" distB="0" distL="0" distR="0" wp14:anchorId="07FDFA87" wp14:editId="638583D6">
            <wp:extent cx="5913912" cy="1391285"/>
            <wp:effectExtent l="0" t="0" r="0" b="0"/>
            <wp:docPr id="195147667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416" b="14066"/>
                    <a:stretch/>
                  </pic:blipFill>
                  <pic:spPr bwMode="auto">
                    <a:xfrm>
                      <a:off x="0" y="0"/>
                      <a:ext cx="5914737" cy="1391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231887" w14:textId="389194D1" w:rsidR="001E0F8C" w:rsidRPr="001E0F8C" w:rsidRDefault="001E0F8C" w:rsidP="001E0F8C">
      <w:pPr>
        <w:widowControl/>
        <w:autoSpaceDE/>
        <w:autoSpaceDN/>
        <w:adjustRightInd/>
        <w:spacing w:line="240" w:lineRule="auto"/>
        <w:ind w:firstLine="0"/>
        <w:jc w:val="center"/>
        <w:rPr>
          <w:rFonts w:eastAsiaTheme="minorEastAsia"/>
          <w:sz w:val="28"/>
          <w:szCs w:val="28"/>
          <w:lang w:val="ba-RU"/>
        </w:rPr>
      </w:pPr>
      <w:r w:rsidRPr="001E0F8C">
        <w:rPr>
          <w:rFonts w:eastAsiaTheme="minorEastAsia"/>
          <w:sz w:val="28"/>
          <w:szCs w:val="28"/>
          <w:lang w:val="ba-RU"/>
        </w:rPr>
        <w:t>Двадцатое</w:t>
      </w:r>
      <w:r w:rsidRPr="001E0F8C">
        <w:rPr>
          <w:rFonts w:eastAsiaTheme="minorEastAsia"/>
          <w:sz w:val="28"/>
          <w:szCs w:val="28"/>
        </w:rPr>
        <w:t xml:space="preserve"> заседание </w:t>
      </w:r>
      <w:r w:rsidRPr="001E0F8C">
        <w:rPr>
          <w:rFonts w:eastAsiaTheme="minorEastAsia"/>
          <w:sz w:val="28"/>
          <w:szCs w:val="28"/>
          <w:lang w:val="ba-RU"/>
        </w:rPr>
        <w:t xml:space="preserve">двадцать девятого </w:t>
      </w:r>
      <w:r w:rsidRPr="001E0F8C">
        <w:rPr>
          <w:rFonts w:eastAsiaTheme="minorEastAsia"/>
          <w:sz w:val="28"/>
          <w:szCs w:val="28"/>
        </w:rPr>
        <w:t xml:space="preserve"> созыва</w:t>
      </w:r>
    </w:p>
    <w:p w14:paraId="6170D798" w14:textId="77777777" w:rsidR="001E0F8C" w:rsidRPr="001E0F8C" w:rsidRDefault="001E0F8C" w:rsidP="001E0F8C">
      <w:pPr>
        <w:keepNext/>
        <w:keepLines/>
        <w:spacing w:line="240" w:lineRule="auto"/>
        <w:ind w:firstLine="0"/>
        <w:jc w:val="center"/>
        <w:outlineLvl w:val="0"/>
        <w:rPr>
          <w:rFonts w:eastAsiaTheme="majorEastAsia"/>
          <w:b/>
          <w:color w:val="FF0000"/>
          <w:sz w:val="32"/>
          <w:szCs w:val="32"/>
          <w:lang w:val="ba-RU"/>
        </w:rPr>
      </w:pPr>
    </w:p>
    <w:p w14:paraId="410BD948" w14:textId="77777777" w:rsidR="001E0F8C" w:rsidRPr="001E0F8C" w:rsidRDefault="001E0F8C" w:rsidP="001E0F8C">
      <w:pPr>
        <w:keepNext/>
        <w:keepLines/>
        <w:spacing w:line="240" w:lineRule="auto"/>
        <w:ind w:firstLine="0"/>
        <w:jc w:val="center"/>
        <w:outlineLvl w:val="0"/>
        <w:rPr>
          <w:rFonts w:eastAsiaTheme="majorEastAsia"/>
          <w:bCs/>
          <w:color w:val="000000" w:themeColor="text1"/>
          <w:sz w:val="32"/>
          <w:szCs w:val="32"/>
        </w:rPr>
      </w:pPr>
      <w:r w:rsidRPr="001E0F8C">
        <w:rPr>
          <w:rFonts w:eastAsiaTheme="majorEastAsia"/>
          <w:color w:val="000000" w:themeColor="text1"/>
          <w:sz w:val="32"/>
          <w:szCs w:val="32"/>
        </w:rPr>
        <w:t>РЕШЕНИЕ</w:t>
      </w:r>
    </w:p>
    <w:p w14:paraId="7E9B6AAE" w14:textId="77777777" w:rsidR="001E0F8C" w:rsidRPr="001E0F8C" w:rsidRDefault="001E0F8C" w:rsidP="001E0F8C">
      <w:pPr>
        <w:widowControl/>
        <w:autoSpaceDE/>
        <w:autoSpaceDN/>
        <w:adjustRightInd/>
        <w:spacing w:after="200" w:line="240" w:lineRule="auto"/>
        <w:ind w:firstLine="0"/>
        <w:jc w:val="center"/>
        <w:rPr>
          <w:rFonts w:eastAsiaTheme="minorEastAsia"/>
          <w:sz w:val="28"/>
          <w:szCs w:val="28"/>
          <w:lang w:val="ba-RU"/>
        </w:rPr>
      </w:pPr>
      <w:r w:rsidRPr="001E0F8C">
        <w:rPr>
          <w:rFonts w:eastAsiaTheme="minorEastAsia"/>
          <w:sz w:val="28"/>
          <w:szCs w:val="28"/>
        </w:rPr>
        <w:t xml:space="preserve">от </w:t>
      </w:r>
      <w:r w:rsidRPr="001E0F8C">
        <w:rPr>
          <w:rFonts w:eastAsiaTheme="minorEastAsia"/>
          <w:sz w:val="28"/>
          <w:szCs w:val="28"/>
          <w:lang w:val="ba-RU"/>
        </w:rPr>
        <w:t>15</w:t>
      </w:r>
      <w:r w:rsidRPr="001E0F8C">
        <w:rPr>
          <w:rFonts w:eastAsiaTheme="minorEastAsia"/>
          <w:sz w:val="28"/>
          <w:szCs w:val="28"/>
        </w:rPr>
        <w:t xml:space="preserve"> </w:t>
      </w:r>
      <w:r w:rsidRPr="001E0F8C">
        <w:rPr>
          <w:rFonts w:eastAsiaTheme="minorEastAsia"/>
          <w:sz w:val="28"/>
          <w:szCs w:val="28"/>
          <w:lang w:val="ba-RU"/>
        </w:rPr>
        <w:t>ноября</w:t>
      </w:r>
      <w:r w:rsidRPr="001E0F8C">
        <w:rPr>
          <w:rFonts w:eastAsiaTheme="minorEastAsia"/>
          <w:sz w:val="28"/>
          <w:szCs w:val="28"/>
        </w:rPr>
        <w:t xml:space="preserve"> 2024 года № </w:t>
      </w:r>
      <w:r w:rsidRPr="001E0F8C">
        <w:rPr>
          <w:rFonts w:eastAsiaTheme="minorEastAsia"/>
          <w:sz w:val="28"/>
          <w:szCs w:val="28"/>
          <w:lang w:val="ba-RU"/>
        </w:rPr>
        <w:t>62</w:t>
      </w:r>
    </w:p>
    <w:p w14:paraId="2B589903" w14:textId="77777777" w:rsidR="001E0F8C" w:rsidRPr="001E0F8C" w:rsidRDefault="001E0F8C" w:rsidP="001E0F8C">
      <w:pPr>
        <w:widowControl/>
        <w:autoSpaceDE/>
        <w:autoSpaceDN/>
        <w:adjustRightInd/>
        <w:spacing w:after="200" w:line="240" w:lineRule="auto"/>
        <w:ind w:firstLine="0"/>
        <w:jc w:val="center"/>
        <w:rPr>
          <w:rFonts w:eastAsiaTheme="minorEastAsia"/>
          <w:b/>
          <w:color w:val="000000" w:themeColor="text1"/>
          <w:sz w:val="28"/>
          <w:szCs w:val="28"/>
        </w:rPr>
      </w:pPr>
      <w:r w:rsidRPr="001E0F8C">
        <w:rPr>
          <w:rFonts w:eastAsiaTheme="minorEastAsia"/>
          <w:b/>
          <w:color w:val="000000" w:themeColor="text1"/>
          <w:sz w:val="28"/>
          <w:szCs w:val="28"/>
        </w:rPr>
        <w:t>О безвозмездной передаче муниципального недвижимого имущества в федеральную собственность Российской Федерации</w:t>
      </w:r>
    </w:p>
    <w:p w14:paraId="00F2CF0D" w14:textId="77777777" w:rsidR="001E0F8C" w:rsidRPr="001E0F8C" w:rsidRDefault="001E0F8C" w:rsidP="001E0F8C">
      <w:pPr>
        <w:widowControl/>
        <w:autoSpaceDE/>
        <w:autoSpaceDN/>
        <w:adjustRightInd/>
        <w:spacing w:line="240" w:lineRule="auto"/>
        <w:ind w:firstLine="567"/>
        <w:rPr>
          <w:rFonts w:eastAsiaTheme="minorEastAsia"/>
          <w:color w:val="000000" w:themeColor="text1"/>
          <w:sz w:val="28"/>
          <w:szCs w:val="28"/>
        </w:rPr>
      </w:pPr>
      <w:r w:rsidRPr="001E0F8C">
        <w:rPr>
          <w:rFonts w:eastAsiaTheme="minorEastAsia"/>
          <w:color w:val="000000" w:themeColor="text1"/>
          <w:sz w:val="28"/>
          <w:szCs w:val="28"/>
        </w:rPr>
        <w:t xml:space="preserve">В соответствии с Федеральным законом от 06.10.2003 № 131 – ФЗ «Об общих принципах организации местного самоуправления в Российской Федерации», Постановлением правительства Российской Федерации от 16.06.2006 № 374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 в федеральную собственность или собственность субъекта Российской Федерации», Федерального закона от 29.06.2018 № 171-ФЗ «Об особенностях реорганизации федерального государственного унитарного предприятия «Почта России», Совет сельского поселения Мещегаровский сельсовет муниципального района Салаватский район </w:t>
      </w:r>
    </w:p>
    <w:p w14:paraId="7DFDD9B8" w14:textId="77777777" w:rsidR="001E0F8C" w:rsidRPr="001E0F8C" w:rsidRDefault="001E0F8C" w:rsidP="001E0F8C">
      <w:pPr>
        <w:widowControl/>
        <w:autoSpaceDE/>
        <w:autoSpaceDN/>
        <w:adjustRightInd/>
        <w:spacing w:line="240" w:lineRule="auto"/>
        <w:ind w:firstLine="0"/>
        <w:rPr>
          <w:rFonts w:eastAsiaTheme="minorEastAsia"/>
          <w:color w:val="000000" w:themeColor="text1"/>
          <w:sz w:val="28"/>
          <w:szCs w:val="28"/>
        </w:rPr>
      </w:pPr>
      <w:r w:rsidRPr="001E0F8C">
        <w:rPr>
          <w:rFonts w:eastAsiaTheme="minorEastAsia"/>
          <w:color w:val="000000" w:themeColor="text1"/>
          <w:sz w:val="28"/>
          <w:szCs w:val="28"/>
        </w:rPr>
        <w:t xml:space="preserve">РЕШИЛ: </w:t>
      </w:r>
    </w:p>
    <w:p w14:paraId="0E966A4C" w14:textId="77777777" w:rsidR="001E0F8C" w:rsidRPr="001E0F8C" w:rsidRDefault="001E0F8C" w:rsidP="001E0F8C">
      <w:pPr>
        <w:widowControl/>
        <w:autoSpaceDE/>
        <w:autoSpaceDN/>
        <w:adjustRightInd/>
        <w:spacing w:line="240" w:lineRule="auto"/>
        <w:ind w:firstLine="567"/>
        <w:contextualSpacing/>
        <w:rPr>
          <w:rFonts w:eastAsiaTheme="minorEastAsia"/>
          <w:color w:val="000000" w:themeColor="text1"/>
          <w:sz w:val="28"/>
          <w:szCs w:val="28"/>
        </w:rPr>
      </w:pPr>
      <w:r w:rsidRPr="001E0F8C">
        <w:rPr>
          <w:rFonts w:eastAsiaTheme="minorEastAsia"/>
          <w:color w:val="000000" w:themeColor="text1"/>
          <w:sz w:val="28"/>
          <w:szCs w:val="28"/>
        </w:rPr>
        <w:t>1. Передать безвозмездно в федеральную собственность Российской   Федерации муниципальное недвижимое имущество:</w:t>
      </w:r>
    </w:p>
    <w:p w14:paraId="3B78ADC4" w14:textId="77777777" w:rsidR="001E0F8C" w:rsidRPr="001E0F8C" w:rsidRDefault="001E0F8C" w:rsidP="001E0F8C">
      <w:pPr>
        <w:widowControl/>
        <w:autoSpaceDE/>
        <w:autoSpaceDN/>
        <w:adjustRightInd/>
        <w:spacing w:after="200" w:line="240" w:lineRule="auto"/>
        <w:ind w:firstLine="567"/>
        <w:contextualSpacing/>
        <w:rPr>
          <w:rFonts w:eastAsiaTheme="minorEastAsia"/>
          <w:color w:val="000000" w:themeColor="text1"/>
          <w:sz w:val="28"/>
          <w:szCs w:val="28"/>
        </w:rPr>
      </w:pPr>
      <w:r w:rsidRPr="001E0F8C">
        <w:rPr>
          <w:rFonts w:eastAsiaTheme="minorEastAsia"/>
          <w:color w:val="000000" w:themeColor="text1"/>
          <w:sz w:val="28"/>
          <w:szCs w:val="28"/>
        </w:rPr>
        <w:t>– нежилое помещение общей площадью 27,5 кв. м., с кадастровым номером 02:42:100101:403, этаж № 1, балансовой стоимостью 16 216,36 (Шестнадцать тысяч двести шестнадцать) рублей 36 копеек остаточной стоимостью – 0,00 (Ноль) рублей 00 копеек,</w:t>
      </w:r>
      <w:r w:rsidRPr="001E0F8C">
        <w:rPr>
          <w:rFonts w:eastAsiaTheme="minorEastAsia"/>
          <w:color w:val="FF0000"/>
          <w:sz w:val="28"/>
          <w:szCs w:val="28"/>
        </w:rPr>
        <w:t xml:space="preserve"> </w:t>
      </w:r>
      <w:r w:rsidRPr="001E0F8C">
        <w:rPr>
          <w:rFonts w:eastAsiaTheme="minorEastAsia"/>
          <w:color w:val="000000" w:themeColor="text1"/>
          <w:sz w:val="28"/>
          <w:szCs w:val="28"/>
        </w:rPr>
        <w:t>расположенное по адресу: Республика Башкортостан, Салаватский район, село Мещегарово, улица Ленина, дом 12.</w:t>
      </w:r>
    </w:p>
    <w:p w14:paraId="1FAF0EF9" w14:textId="77777777" w:rsidR="001E0F8C" w:rsidRPr="001E0F8C" w:rsidRDefault="001E0F8C" w:rsidP="001E0F8C">
      <w:pPr>
        <w:widowControl/>
        <w:autoSpaceDE/>
        <w:autoSpaceDN/>
        <w:adjustRightInd/>
        <w:spacing w:after="200" w:line="240" w:lineRule="auto"/>
        <w:ind w:firstLine="708"/>
        <w:contextualSpacing/>
        <w:rPr>
          <w:rFonts w:eastAsiaTheme="minorEastAsia"/>
          <w:color w:val="000000" w:themeColor="text1"/>
          <w:sz w:val="28"/>
          <w:szCs w:val="28"/>
        </w:rPr>
      </w:pPr>
      <w:r w:rsidRPr="001E0F8C">
        <w:rPr>
          <w:rFonts w:eastAsiaTheme="minorEastAsia"/>
          <w:color w:val="000000" w:themeColor="text1"/>
          <w:sz w:val="28"/>
          <w:szCs w:val="28"/>
        </w:rPr>
        <w:t>2. Настоящее решение вступает в силу с момента опубликования.</w:t>
      </w:r>
    </w:p>
    <w:p w14:paraId="19DE26F9" w14:textId="5989ED95" w:rsidR="001E0F8C" w:rsidRPr="001E0F8C" w:rsidRDefault="001E0F8C" w:rsidP="001E0F8C">
      <w:pPr>
        <w:widowControl/>
        <w:autoSpaceDE/>
        <w:autoSpaceDN/>
        <w:adjustRightInd/>
        <w:spacing w:after="200" w:line="240" w:lineRule="auto"/>
        <w:ind w:firstLine="708"/>
        <w:contextualSpacing/>
        <w:rPr>
          <w:rFonts w:eastAsiaTheme="minorEastAsia"/>
          <w:color w:val="000000" w:themeColor="text1"/>
          <w:sz w:val="28"/>
          <w:szCs w:val="28"/>
        </w:rPr>
      </w:pPr>
      <w:r w:rsidRPr="001E0F8C">
        <w:rPr>
          <w:rFonts w:eastAsiaTheme="minorEastAsia"/>
          <w:color w:val="000000" w:themeColor="text1"/>
          <w:sz w:val="28"/>
          <w:szCs w:val="28"/>
        </w:rPr>
        <w:t>3. Обнародовать настоящее Решение на информационном стенде Совета сельского поселения Мещегаровский</w:t>
      </w:r>
      <w:r w:rsidRPr="001E0F8C">
        <w:rPr>
          <w:rFonts w:eastAsiaTheme="minorEastAsia"/>
          <w:color w:val="FF0000"/>
          <w:sz w:val="28"/>
          <w:szCs w:val="28"/>
        </w:rPr>
        <w:t xml:space="preserve"> </w:t>
      </w:r>
      <w:r w:rsidRPr="001E0F8C">
        <w:rPr>
          <w:rFonts w:eastAsiaTheme="minorEastAsia"/>
          <w:color w:val="000000" w:themeColor="text1"/>
          <w:sz w:val="28"/>
          <w:szCs w:val="28"/>
        </w:rPr>
        <w:t xml:space="preserve">сельсовет муниципального района Салаватский район Республики Башкортостан по адресу: Республика Башкортостан, Салаватский район, </w:t>
      </w:r>
      <w:r w:rsidRPr="001E0F8C">
        <w:rPr>
          <w:rFonts w:eastAsiaTheme="minorEastAsia"/>
          <w:sz w:val="28"/>
          <w:szCs w:val="28"/>
        </w:rPr>
        <w:t>село</w:t>
      </w:r>
      <w:r w:rsidRPr="001E0F8C">
        <w:rPr>
          <w:rFonts w:eastAsiaTheme="minorEastAsia"/>
          <w:sz w:val="28"/>
          <w:szCs w:val="28"/>
          <w:lang w:val="ba-RU"/>
        </w:rPr>
        <w:t xml:space="preserve"> Ме</w:t>
      </w:r>
      <w:proofErr w:type="spellStart"/>
      <w:r w:rsidRPr="001E0F8C">
        <w:rPr>
          <w:rFonts w:eastAsiaTheme="minorEastAsia"/>
          <w:sz w:val="28"/>
          <w:szCs w:val="28"/>
        </w:rPr>
        <w:t>щегарово</w:t>
      </w:r>
      <w:proofErr w:type="spellEnd"/>
      <w:r w:rsidRPr="001E0F8C">
        <w:rPr>
          <w:rFonts w:eastAsiaTheme="minorEastAsia"/>
          <w:sz w:val="28"/>
          <w:szCs w:val="28"/>
        </w:rPr>
        <w:t>, улица Ленина, дом 14</w:t>
      </w:r>
      <w:r w:rsidRPr="001E0F8C">
        <w:rPr>
          <w:rFonts w:eastAsiaTheme="minorEastAsia"/>
          <w:color w:val="000000" w:themeColor="text1"/>
          <w:sz w:val="28"/>
          <w:szCs w:val="28"/>
        </w:rPr>
        <w:t xml:space="preserve"> и разместить на информационном сайте Администрации сельского поселения </w:t>
      </w:r>
      <w:r w:rsidRPr="001E0F8C">
        <w:rPr>
          <w:rFonts w:eastAsiaTheme="minorEastAsia"/>
          <w:sz w:val="28"/>
          <w:szCs w:val="28"/>
        </w:rPr>
        <w:t>Мещегаровский</w:t>
      </w:r>
      <w:r w:rsidRPr="001E0F8C">
        <w:rPr>
          <w:rFonts w:eastAsiaTheme="minorEastAsia"/>
          <w:color w:val="000000" w:themeColor="text1"/>
          <w:sz w:val="28"/>
          <w:szCs w:val="28"/>
        </w:rPr>
        <w:t xml:space="preserve"> сельсовет муниципального района Салаватский район Республики Башкортостан по адресу</w:t>
      </w:r>
      <w:r>
        <w:rPr>
          <w:rFonts w:ascii="Arial" w:eastAsiaTheme="minorEastAsia" w:hAnsi="Arial" w:cs="Arial"/>
          <w:color w:val="999999"/>
          <w:sz w:val="21"/>
          <w:szCs w:val="21"/>
          <w:shd w:val="clear" w:color="auto" w:fill="FFFFFF"/>
        </w:rPr>
        <w:t>:</w:t>
      </w:r>
      <w:r>
        <w:rPr>
          <w:sz w:val="28"/>
          <w:szCs w:val="28"/>
        </w:rPr>
        <w:t xml:space="preserve"> </w:t>
      </w:r>
      <w:r w:rsidRPr="0015220F">
        <w:rPr>
          <w:sz w:val="28"/>
          <w:szCs w:val="28"/>
          <w:u w:val="single"/>
        </w:rPr>
        <w:t>https://spmeshegar.ru/</w:t>
      </w:r>
    </w:p>
    <w:p w14:paraId="7A89E0FD" w14:textId="77777777" w:rsidR="001E0F8C" w:rsidRPr="001E0F8C" w:rsidRDefault="001E0F8C" w:rsidP="001E0F8C">
      <w:pPr>
        <w:widowControl/>
        <w:autoSpaceDE/>
        <w:autoSpaceDN/>
        <w:adjustRightInd/>
        <w:spacing w:after="200" w:line="240" w:lineRule="auto"/>
        <w:ind w:firstLine="708"/>
        <w:contextualSpacing/>
        <w:rPr>
          <w:rFonts w:eastAsiaTheme="minorEastAsia"/>
          <w:color w:val="000000" w:themeColor="text1"/>
          <w:sz w:val="28"/>
          <w:szCs w:val="28"/>
        </w:rPr>
      </w:pPr>
      <w:r w:rsidRPr="001E0F8C">
        <w:rPr>
          <w:rFonts w:eastAsiaTheme="minorEastAsia"/>
          <w:color w:val="000000"/>
          <w:sz w:val="28"/>
          <w:szCs w:val="28"/>
        </w:rPr>
        <w:t xml:space="preserve">4. Контроль над выполнением данного решения возложить на </w:t>
      </w:r>
      <w:r w:rsidRPr="001E0F8C">
        <w:rPr>
          <w:rFonts w:eastAsiaTheme="minorEastAsia"/>
          <w:sz w:val="28"/>
          <w:szCs w:val="28"/>
        </w:rPr>
        <w:t>Совет сельского поселения Мещегаровский сельсовет муниципального района Салаватский район Республики Башкортостан.</w:t>
      </w:r>
    </w:p>
    <w:p w14:paraId="2DA1F8A0" w14:textId="77777777" w:rsidR="001E0F8C" w:rsidRPr="001E0F8C" w:rsidRDefault="001E0F8C" w:rsidP="001E0F8C">
      <w:pPr>
        <w:widowControl/>
        <w:autoSpaceDE/>
        <w:autoSpaceDN/>
        <w:adjustRightInd/>
        <w:spacing w:after="200" w:line="240" w:lineRule="auto"/>
        <w:ind w:left="927" w:firstLine="0"/>
        <w:contextualSpacing/>
        <w:rPr>
          <w:rFonts w:asciiTheme="minorHAnsi" w:eastAsiaTheme="minorEastAsia" w:hAnsiTheme="minorHAnsi" w:cstheme="minorBidi"/>
          <w:color w:val="000000" w:themeColor="text1"/>
          <w:sz w:val="28"/>
          <w:szCs w:val="28"/>
        </w:rPr>
      </w:pPr>
    </w:p>
    <w:p w14:paraId="39CBE5E5" w14:textId="77777777" w:rsidR="001E0F8C" w:rsidRPr="001E0F8C" w:rsidRDefault="001E0F8C" w:rsidP="001E0F8C">
      <w:pPr>
        <w:widowControl/>
        <w:autoSpaceDE/>
        <w:autoSpaceDN/>
        <w:adjustRightInd/>
        <w:spacing w:after="200" w:line="240" w:lineRule="auto"/>
        <w:ind w:left="927" w:firstLine="0"/>
        <w:contextualSpacing/>
        <w:rPr>
          <w:rFonts w:asciiTheme="minorHAnsi" w:eastAsiaTheme="minorEastAsia" w:hAnsiTheme="minorHAnsi" w:cstheme="minorBidi"/>
          <w:color w:val="000000" w:themeColor="text1"/>
          <w:sz w:val="28"/>
          <w:szCs w:val="28"/>
        </w:rPr>
      </w:pPr>
    </w:p>
    <w:p w14:paraId="66C50060" w14:textId="0AF9718E" w:rsidR="007B7C44" w:rsidRPr="00022BE3" w:rsidRDefault="001E0F8C" w:rsidP="00022BE3">
      <w:pPr>
        <w:widowControl/>
        <w:autoSpaceDE/>
        <w:autoSpaceDN/>
        <w:adjustRightInd/>
        <w:spacing w:after="200" w:line="240" w:lineRule="auto"/>
        <w:ind w:firstLine="0"/>
        <w:contextualSpacing/>
        <w:rPr>
          <w:rFonts w:eastAsiaTheme="minorEastAsia"/>
          <w:color w:val="000000" w:themeColor="text1"/>
          <w:sz w:val="28"/>
          <w:szCs w:val="28"/>
        </w:rPr>
      </w:pPr>
      <w:r w:rsidRPr="001E0F8C">
        <w:rPr>
          <w:rFonts w:eastAsiaTheme="minorEastAsia"/>
          <w:color w:val="000000" w:themeColor="text1"/>
          <w:sz w:val="28"/>
          <w:szCs w:val="28"/>
        </w:rPr>
        <w:t xml:space="preserve">Глава сельского поселения                                                         И.У. Сафина           </w:t>
      </w:r>
    </w:p>
    <w:sectPr w:rsidR="007B7C44" w:rsidRPr="00022BE3" w:rsidSect="00022BE3">
      <w:type w:val="continuous"/>
      <w:pgSz w:w="11900" w:h="16820"/>
      <w:pgMar w:top="567" w:right="1080" w:bottom="284" w:left="1080" w:header="227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CE05AA" w14:textId="77777777" w:rsidR="001E1FFA" w:rsidRDefault="001E1FFA">
      <w:r>
        <w:separator/>
      </w:r>
    </w:p>
  </w:endnote>
  <w:endnote w:type="continuationSeparator" w:id="0">
    <w:p w14:paraId="3BD170DB" w14:textId="77777777" w:rsidR="001E1FFA" w:rsidRDefault="001E1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NRCyrBash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79984B" w14:textId="77777777" w:rsidR="001E1FFA" w:rsidRDefault="001E1FFA">
      <w:r>
        <w:separator/>
      </w:r>
    </w:p>
  </w:footnote>
  <w:footnote w:type="continuationSeparator" w:id="0">
    <w:p w14:paraId="2B7FF2EC" w14:textId="77777777" w:rsidR="001E1FFA" w:rsidRDefault="001E1F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12060F"/>
    <w:multiLevelType w:val="hybridMultilevel"/>
    <w:tmpl w:val="826034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1118A"/>
    <w:multiLevelType w:val="hybridMultilevel"/>
    <w:tmpl w:val="A89006A6"/>
    <w:lvl w:ilvl="0" w:tplc="011A85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AB6DEF"/>
    <w:multiLevelType w:val="hybridMultilevel"/>
    <w:tmpl w:val="5D725A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2502D"/>
    <w:multiLevelType w:val="hybridMultilevel"/>
    <w:tmpl w:val="38325618"/>
    <w:lvl w:ilvl="0" w:tplc="684CA3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F90CA1"/>
    <w:multiLevelType w:val="hybridMultilevel"/>
    <w:tmpl w:val="3E6E7E64"/>
    <w:lvl w:ilvl="0" w:tplc="684CA3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22D538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7DA183D"/>
    <w:multiLevelType w:val="hybridMultilevel"/>
    <w:tmpl w:val="126ADB7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547333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D300747"/>
    <w:multiLevelType w:val="hybridMultilevel"/>
    <w:tmpl w:val="E1B47C3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EC961CC"/>
    <w:multiLevelType w:val="hybridMultilevel"/>
    <w:tmpl w:val="2314164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5F4646A"/>
    <w:multiLevelType w:val="hybridMultilevel"/>
    <w:tmpl w:val="EDF8FE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183423"/>
    <w:multiLevelType w:val="hybridMultilevel"/>
    <w:tmpl w:val="E6025D0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8CB57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AC4735C"/>
    <w:multiLevelType w:val="hybridMultilevel"/>
    <w:tmpl w:val="C3B694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AA2B33"/>
    <w:multiLevelType w:val="hybridMultilevel"/>
    <w:tmpl w:val="03F4ED7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E2D553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79075025">
    <w:abstractNumId w:val="0"/>
  </w:num>
  <w:num w:numId="2" w16cid:durableId="1425882754">
    <w:abstractNumId w:val="7"/>
  </w:num>
  <w:num w:numId="3" w16cid:durableId="1660694615">
    <w:abstractNumId w:val="1"/>
  </w:num>
  <w:num w:numId="4" w16cid:durableId="1463426895">
    <w:abstractNumId w:val="11"/>
  </w:num>
  <w:num w:numId="5" w16cid:durableId="757287698">
    <w:abstractNumId w:val="8"/>
  </w:num>
  <w:num w:numId="6" w16cid:durableId="727606027">
    <w:abstractNumId w:val="5"/>
  </w:num>
  <w:num w:numId="7" w16cid:durableId="1182668276">
    <w:abstractNumId w:val="13"/>
  </w:num>
  <w:num w:numId="8" w16cid:durableId="583339722">
    <w:abstractNumId w:val="6"/>
  </w:num>
  <w:num w:numId="9" w16cid:durableId="1979677653">
    <w:abstractNumId w:val="2"/>
  </w:num>
  <w:num w:numId="10" w16cid:durableId="1162158819">
    <w:abstractNumId w:val="3"/>
  </w:num>
  <w:num w:numId="11" w16cid:durableId="320232440">
    <w:abstractNumId w:val="10"/>
  </w:num>
  <w:num w:numId="12" w16cid:durableId="1163739694">
    <w:abstractNumId w:val="12"/>
  </w:num>
  <w:num w:numId="13" w16cid:durableId="1217937826">
    <w:abstractNumId w:val="4"/>
  </w:num>
  <w:num w:numId="14" w16cid:durableId="1763406948">
    <w:abstractNumId w:val="15"/>
  </w:num>
  <w:num w:numId="15" w16cid:durableId="1736471600">
    <w:abstractNumId w:val="9"/>
  </w:num>
  <w:num w:numId="16" w16cid:durableId="124310500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032"/>
    <w:rsid w:val="000021A4"/>
    <w:rsid w:val="00002226"/>
    <w:rsid w:val="00014943"/>
    <w:rsid w:val="00022BE3"/>
    <w:rsid w:val="00044FD5"/>
    <w:rsid w:val="000674CD"/>
    <w:rsid w:val="00073B26"/>
    <w:rsid w:val="000808DA"/>
    <w:rsid w:val="00094226"/>
    <w:rsid w:val="00094A3C"/>
    <w:rsid w:val="000A1593"/>
    <w:rsid w:val="000A1690"/>
    <w:rsid w:val="000A67BD"/>
    <w:rsid w:val="000B115C"/>
    <w:rsid w:val="000B6484"/>
    <w:rsid w:val="000C14A7"/>
    <w:rsid w:val="000C2E60"/>
    <w:rsid w:val="000C6182"/>
    <w:rsid w:val="000D5FDC"/>
    <w:rsid w:val="000E1653"/>
    <w:rsid w:val="000E520D"/>
    <w:rsid w:val="000E7FCB"/>
    <w:rsid w:val="000F0F0A"/>
    <w:rsid w:val="001251AE"/>
    <w:rsid w:val="0015220F"/>
    <w:rsid w:val="0015323E"/>
    <w:rsid w:val="00156D00"/>
    <w:rsid w:val="0016385B"/>
    <w:rsid w:val="00165AB4"/>
    <w:rsid w:val="001711A8"/>
    <w:rsid w:val="001853A7"/>
    <w:rsid w:val="001A6B3F"/>
    <w:rsid w:val="001B00F5"/>
    <w:rsid w:val="001B2492"/>
    <w:rsid w:val="001B5250"/>
    <w:rsid w:val="001C6F2A"/>
    <w:rsid w:val="001C6F6F"/>
    <w:rsid w:val="001E0F8C"/>
    <w:rsid w:val="001E1FFA"/>
    <w:rsid w:val="001F1684"/>
    <w:rsid w:val="002057F3"/>
    <w:rsid w:val="002333BC"/>
    <w:rsid w:val="00234BAB"/>
    <w:rsid w:val="0024064E"/>
    <w:rsid w:val="00250CBD"/>
    <w:rsid w:val="00251C61"/>
    <w:rsid w:val="002618AB"/>
    <w:rsid w:val="0026362D"/>
    <w:rsid w:val="00263DF8"/>
    <w:rsid w:val="0026460B"/>
    <w:rsid w:val="002663CD"/>
    <w:rsid w:val="00267745"/>
    <w:rsid w:val="002706FA"/>
    <w:rsid w:val="00274E8D"/>
    <w:rsid w:val="002754E3"/>
    <w:rsid w:val="00282C45"/>
    <w:rsid w:val="00286FF5"/>
    <w:rsid w:val="002A2472"/>
    <w:rsid w:val="002A3F18"/>
    <w:rsid w:val="002A5A0A"/>
    <w:rsid w:val="002B4666"/>
    <w:rsid w:val="002C2E92"/>
    <w:rsid w:val="002C446D"/>
    <w:rsid w:val="002D162A"/>
    <w:rsid w:val="002E69DC"/>
    <w:rsid w:val="002F0DEF"/>
    <w:rsid w:val="002F56EE"/>
    <w:rsid w:val="002F5F9D"/>
    <w:rsid w:val="003268E8"/>
    <w:rsid w:val="0033197B"/>
    <w:rsid w:val="00336B06"/>
    <w:rsid w:val="00355F29"/>
    <w:rsid w:val="003749D7"/>
    <w:rsid w:val="00376D3E"/>
    <w:rsid w:val="0038097B"/>
    <w:rsid w:val="0039553B"/>
    <w:rsid w:val="00395679"/>
    <w:rsid w:val="003B2FB0"/>
    <w:rsid w:val="003B5523"/>
    <w:rsid w:val="003B7524"/>
    <w:rsid w:val="003C1358"/>
    <w:rsid w:val="003C60F5"/>
    <w:rsid w:val="003D1D81"/>
    <w:rsid w:val="003D4BB1"/>
    <w:rsid w:val="003D7647"/>
    <w:rsid w:val="003E6BCE"/>
    <w:rsid w:val="004018AE"/>
    <w:rsid w:val="00402700"/>
    <w:rsid w:val="004053E2"/>
    <w:rsid w:val="004308AB"/>
    <w:rsid w:val="0043567F"/>
    <w:rsid w:val="0045315D"/>
    <w:rsid w:val="00454D68"/>
    <w:rsid w:val="004575DC"/>
    <w:rsid w:val="004629FD"/>
    <w:rsid w:val="00467177"/>
    <w:rsid w:val="00474017"/>
    <w:rsid w:val="004762DD"/>
    <w:rsid w:val="004805AB"/>
    <w:rsid w:val="004A5C56"/>
    <w:rsid w:val="004A7CC4"/>
    <w:rsid w:val="004C7220"/>
    <w:rsid w:val="004D6969"/>
    <w:rsid w:val="004D6CF3"/>
    <w:rsid w:val="0050160A"/>
    <w:rsid w:val="00527726"/>
    <w:rsid w:val="00527D8D"/>
    <w:rsid w:val="00536E9D"/>
    <w:rsid w:val="0054584A"/>
    <w:rsid w:val="00547C8D"/>
    <w:rsid w:val="00551031"/>
    <w:rsid w:val="005643CF"/>
    <w:rsid w:val="00564AC6"/>
    <w:rsid w:val="00577862"/>
    <w:rsid w:val="00577D79"/>
    <w:rsid w:val="00592201"/>
    <w:rsid w:val="005A149C"/>
    <w:rsid w:val="005A2F85"/>
    <w:rsid w:val="005A7037"/>
    <w:rsid w:val="005B5151"/>
    <w:rsid w:val="005B59CC"/>
    <w:rsid w:val="005C4576"/>
    <w:rsid w:val="005C6B0C"/>
    <w:rsid w:val="005E010C"/>
    <w:rsid w:val="005E436B"/>
    <w:rsid w:val="005E6B9C"/>
    <w:rsid w:val="006034AD"/>
    <w:rsid w:val="0060389E"/>
    <w:rsid w:val="006073FD"/>
    <w:rsid w:val="00617FA1"/>
    <w:rsid w:val="00633525"/>
    <w:rsid w:val="00657137"/>
    <w:rsid w:val="00670032"/>
    <w:rsid w:val="00673971"/>
    <w:rsid w:val="00677F2D"/>
    <w:rsid w:val="006869F6"/>
    <w:rsid w:val="00697F5C"/>
    <w:rsid w:val="006A5790"/>
    <w:rsid w:val="006B2108"/>
    <w:rsid w:val="006B4817"/>
    <w:rsid w:val="006F247E"/>
    <w:rsid w:val="00701BCE"/>
    <w:rsid w:val="00707420"/>
    <w:rsid w:val="00716A33"/>
    <w:rsid w:val="00721163"/>
    <w:rsid w:val="00726C2E"/>
    <w:rsid w:val="00743E35"/>
    <w:rsid w:val="0074695F"/>
    <w:rsid w:val="0075543D"/>
    <w:rsid w:val="0076111A"/>
    <w:rsid w:val="00763A38"/>
    <w:rsid w:val="0076694F"/>
    <w:rsid w:val="00772C1A"/>
    <w:rsid w:val="007879BD"/>
    <w:rsid w:val="00793E5D"/>
    <w:rsid w:val="007957A2"/>
    <w:rsid w:val="007A11EF"/>
    <w:rsid w:val="007A1799"/>
    <w:rsid w:val="007A2F2A"/>
    <w:rsid w:val="007A5C6D"/>
    <w:rsid w:val="007B0930"/>
    <w:rsid w:val="007B156B"/>
    <w:rsid w:val="007B2DDB"/>
    <w:rsid w:val="007B7C44"/>
    <w:rsid w:val="007C086C"/>
    <w:rsid w:val="007D79B0"/>
    <w:rsid w:val="007E5B46"/>
    <w:rsid w:val="007E6178"/>
    <w:rsid w:val="00811369"/>
    <w:rsid w:val="0081403E"/>
    <w:rsid w:val="008255B7"/>
    <w:rsid w:val="00835437"/>
    <w:rsid w:val="008453F7"/>
    <w:rsid w:val="00845BB0"/>
    <w:rsid w:val="00850A47"/>
    <w:rsid w:val="00853E0E"/>
    <w:rsid w:val="00862CBB"/>
    <w:rsid w:val="00865304"/>
    <w:rsid w:val="00877AC6"/>
    <w:rsid w:val="0088046D"/>
    <w:rsid w:val="00884F06"/>
    <w:rsid w:val="008914B6"/>
    <w:rsid w:val="00891EB9"/>
    <w:rsid w:val="0089366F"/>
    <w:rsid w:val="0089561F"/>
    <w:rsid w:val="008A261C"/>
    <w:rsid w:val="008A3B63"/>
    <w:rsid w:val="008E2D5F"/>
    <w:rsid w:val="008F5154"/>
    <w:rsid w:val="00903DB3"/>
    <w:rsid w:val="00907A9D"/>
    <w:rsid w:val="00912FBA"/>
    <w:rsid w:val="00916E75"/>
    <w:rsid w:val="009514B4"/>
    <w:rsid w:val="00964441"/>
    <w:rsid w:val="009708EE"/>
    <w:rsid w:val="00970A36"/>
    <w:rsid w:val="00980166"/>
    <w:rsid w:val="00982293"/>
    <w:rsid w:val="009A1E2A"/>
    <w:rsid w:val="009A2C02"/>
    <w:rsid w:val="009A36AA"/>
    <w:rsid w:val="009C0F31"/>
    <w:rsid w:val="009C1250"/>
    <w:rsid w:val="009C5A1E"/>
    <w:rsid w:val="009D23ED"/>
    <w:rsid w:val="009D461B"/>
    <w:rsid w:val="009D4F58"/>
    <w:rsid w:val="009D7ABC"/>
    <w:rsid w:val="009E7DC7"/>
    <w:rsid w:val="00A00C56"/>
    <w:rsid w:val="00A11033"/>
    <w:rsid w:val="00A162C8"/>
    <w:rsid w:val="00A25C2F"/>
    <w:rsid w:val="00A30F08"/>
    <w:rsid w:val="00A34DF3"/>
    <w:rsid w:val="00A470BE"/>
    <w:rsid w:val="00A54D05"/>
    <w:rsid w:val="00A55636"/>
    <w:rsid w:val="00A734EE"/>
    <w:rsid w:val="00A743D3"/>
    <w:rsid w:val="00A77D01"/>
    <w:rsid w:val="00A77DE1"/>
    <w:rsid w:val="00A97FED"/>
    <w:rsid w:val="00AA51F8"/>
    <w:rsid w:val="00AB2088"/>
    <w:rsid w:val="00AB49D2"/>
    <w:rsid w:val="00AB703F"/>
    <w:rsid w:val="00AC13F7"/>
    <w:rsid w:val="00AC3B70"/>
    <w:rsid w:val="00AF2309"/>
    <w:rsid w:val="00AF5961"/>
    <w:rsid w:val="00B0491D"/>
    <w:rsid w:val="00B05D0E"/>
    <w:rsid w:val="00B130B3"/>
    <w:rsid w:val="00B22917"/>
    <w:rsid w:val="00B24C54"/>
    <w:rsid w:val="00B53CA5"/>
    <w:rsid w:val="00B568F5"/>
    <w:rsid w:val="00B66404"/>
    <w:rsid w:val="00B909FC"/>
    <w:rsid w:val="00B94ACE"/>
    <w:rsid w:val="00B97168"/>
    <w:rsid w:val="00B97432"/>
    <w:rsid w:val="00BA53F9"/>
    <w:rsid w:val="00BB7AED"/>
    <w:rsid w:val="00BC67DE"/>
    <w:rsid w:val="00BE393C"/>
    <w:rsid w:val="00BE3D31"/>
    <w:rsid w:val="00BF5800"/>
    <w:rsid w:val="00C16ED9"/>
    <w:rsid w:val="00C20478"/>
    <w:rsid w:val="00C25771"/>
    <w:rsid w:val="00C312E2"/>
    <w:rsid w:val="00C35C55"/>
    <w:rsid w:val="00C41CC1"/>
    <w:rsid w:val="00C43886"/>
    <w:rsid w:val="00C469E7"/>
    <w:rsid w:val="00C56FD5"/>
    <w:rsid w:val="00C74ABD"/>
    <w:rsid w:val="00C80951"/>
    <w:rsid w:val="00C82EEA"/>
    <w:rsid w:val="00C86055"/>
    <w:rsid w:val="00C93394"/>
    <w:rsid w:val="00C97D7F"/>
    <w:rsid w:val="00CB793A"/>
    <w:rsid w:val="00CB79F4"/>
    <w:rsid w:val="00CE70BB"/>
    <w:rsid w:val="00D034E8"/>
    <w:rsid w:val="00D063A5"/>
    <w:rsid w:val="00D14DAC"/>
    <w:rsid w:val="00D250A6"/>
    <w:rsid w:val="00D3294E"/>
    <w:rsid w:val="00D3641B"/>
    <w:rsid w:val="00D430A6"/>
    <w:rsid w:val="00D54BDA"/>
    <w:rsid w:val="00D73785"/>
    <w:rsid w:val="00D817EE"/>
    <w:rsid w:val="00D8202B"/>
    <w:rsid w:val="00D84CAC"/>
    <w:rsid w:val="00DB04BD"/>
    <w:rsid w:val="00DC40D2"/>
    <w:rsid w:val="00DD273C"/>
    <w:rsid w:val="00DD27AF"/>
    <w:rsid w:val="00DD48B4"/>
    <w:rsid w:val="00DE1C01"/>
    <w:rsid w:val="00DF4848"/>
    <w:rsid w:val="00E07129"/>
    <w:rsid w:val="00E32849"/>
    <w:rsid w:val="00E4379A"/>
    <w:rsid w:val="00E4481F"/>
    <w:rsid w:val="00E50D7C"/>
    <w:rsid w:val="00E5692D"/>
    <w:rsid w:val="00E74613"/>
    <w:rsid w:val="00E807CC"/>
    <w:rsid w:val="00E824A3"/>
    <w:rsid w:val="00E86AC8"/>
    <w:rsid w:val="00E97418"/>
    <w:rsid w:val="00EB48F2"/>
    <w:rsid w:val="00ED4758"/>
    <w:rsid w:val="00ED5408"/>
    <w:rsid w:val="00ED56B6"/>
    <w:rsid w:val="00EE4F05"/>
    <w:rsid w:val="00F20CAF"/>
    <w:rsid w:val="00F41D0F"/>
    <w:rsid w:val="00F64CF0"/>
    <w:rsid w:val="00F67BCB"/>
    <w:rsid w:val="00FA5817"/>
    <w:rsid w:val="00FA6BD9"/>
    <w:rsid w:val="00FA6F5B"/>
    <w:rsid w:val="00FB045F"/>
    <w:rsid w:val="00FB5F2A"/>
    <w:rsid w:val="00FD08FF"/>
    <w:rsid w:val="00FD4CAF"/>
    <w:rsid w:val="00FD568B"/>
    <w:rsid w:val="00FD7BDF"/>
    <w:rsid w:val="00FE76B4"/>
    <w:rsid w:val="00FF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AA5ACC"/>
  <w15:docId w15:val="{58014A8A-D71D-4E61-AC34-27699EC93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0032"/>
    <w:pPr>
      <w:widowControl w:val="0"/>
      <w:autoSpaceDE w:val="0"/>
      <w:autoSpaceDN w:val="0"/>
      <w:adjustRightInd w:val="0"/>
      <w:spacing w:line="340" w:lineRule="auto"/>
      <w:ind w:firstLine="720"/>
      <w:jc w:val="both"/>
    </w:pPr>
  </w:style>
  <w:style w:type="paragraph" w:styleId="1">
    <w:name w:val="heading 1"/>
    <w:basedOn w:val="a"/>
    <w:next w:val="a"/>
    <w:link w:val="10"/>
    <w:qFormat/>
    <w:rsid w:val="001E0F8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qFormat/>
    <w:rsid w:val="00670032"/>
    <w:pPr>
      <w:keepNext/>
      <w:shd w:val="clear" w:color="auto" w:fill="FFFFFF"/>
      <w:tabs>
        <w:tab w:val="left" w:pos="7230"/>
      </w:tabs>
      <w:spacing w:line="252" w:lineRule="exact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70032"/>
    <w:pPr>
      <w:widowControl/>
      <w:autoSpaceDE/>
      <w:autoSpaceDN/>
      <w:adjustRightInd/>
      <w:spacing w:line="240" w:lineRule="auto"/>
      <w:ind w:firstLine="0"/>
      <w:jc w:val="center"/>
    </w:pPr>
    <w:rPr>
      <w:rFonts w:ascii="TNRCyrBash" w:hAnsi="TNRCyrBash"/>
      <w:b/>
      <w:bCs/>
      <w:sz w:val="28"/>
      <w:szCs w:val="24"/>
    </w:rPr>
  </w:style>
  <w:style w:type="paragraph" w:styleId="30">
    <w:name w:val="Body Text 3"/>
    <w:basedOn w:val="a"/>
    <w:rsid w:val="00670032"/>
    <w:pPr>
      <w:widowControl/>
      <w:autoSpaceDE/>
      <w:autoSpaceDN/>
      <w:adjustRightInd/>
      <w:spacing w:line="240" w:lineRule="auto"/>
      <w:ind w:firstLine="0"/>
    </w:pPr>
    <w:rPr>
      <w:b/>
      <w:sz w:val="32"/>
      <w:szCs w:val="24"/>
    </w:rPr>
  </w:style>
  <w:style w:type="paragraph" w:styleId="a5">
    <w:name w:val="header"/>
    <w:basedOn w:val="a"/>
    <w:rsid w:val="0067003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70032"/>
  </w:style>
  <w:style w:type="paragraph" w:styleId="2">
    <w:name w:val="Body Text Indent 2"/>
    <w:basedOn w:val="a"/>
    <w:rsid w:val="00670032"/>
    <w:rPr>
      <w:sz w:val="28"/>
    </w:rPr>
  </w:style>
  <w:style w:type="paragraph" w:customStyle="1" w:styleId="a7">
    <w:basedOn w:val="a"/>
    <w:autoRedefine/>
    <w:rsid w:val="00670032"/>
    <w:pPr>
      <w:widowControl/>
      <w:autoSpaceDE/>
      <w:autoSpaceDN/>
      <w:adjustRightInd/>
      <w:spacing w:after="160" w:line="240" w:lineRule="exact"/>
      <w:ind w:firstLine="0"/>
      <w:jc w:val="left"/>
    </w:pPr>
    <w:rPr>
      <w:sz w:val="28"/>
      <w:lang w:val="en-US" w:eastAsia="en-US"/>
    </w:rPr>
  </w:style>
  <w:style w:type="paragraph" w:customStyle="1" w:styleId="CharChar">
    <w:name w:val="Char Char"/>
    <w:basedOn w:val="a"/>
    <w:rsid w:val="000F0F0A"/>
    <w:pPr>
      <w:widowControl/>
      <w:autoSpaceDE/>
      <w:autoSpaceDN/>
      <w:adjustRightInd/>
      <w:spacing w:line="240" w:lineRule="auto"/>
      <w:ind w:firstLine="0"/>
      <w:jc w:val="left"/>
    </w:pPr>
    <w:rPr>
      <w:lang w:val="en-US" w:eastAsia="en-US"/>
    </w:rPr>
  </w:style>
  <w:style w:type="character" w:customStyle="1" w:styleId="a4">
    <w:name w:val="Основной текст Знак"/>
    <w:link w:val="a3"/>
    <w:locked/>
    <w:rsid w:val="000C2E60"/>
    <w:rPr>
      <w:rFonts w:ascii="TNRCyrBash" w:hAnsi="TNRCyrBash"/>
      <w:b/>
      <w:bCs/>
      <w:sz w:val="28"/>
      <w:szCs w:val="24"/>
      <w:lang w:val="ru-RU" w:eastAsia="ru-RU" w:bidi="ar-SA"/>
    </w:rPr>
  </w:style>
  <w:style w:type="paragraph" w:customStyle="1" w:styleId="ConsPlusNormal">
    <w:name w:val="ConsPlusNormal"/>
    <w:rsid w:val="000C2E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footer"/>
    <w:basedOn w:val="a"/>
    <w:link w:val="a9"/>
    <w:rsid w:val="00577D7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77D79"/>
  </w:style>
  <w:style w:type="table" w:styleId="aa">
    <w:name w:val="Table Grid"/>
    <w:basedOn w:val="a1"/>
    <w:rsid w:val="00C97D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3B552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3B5523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1853A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E0F8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21</cp:revision>
  <cp:lastPrinted>2024-11-29T05:03:00Z</cp:lastPrinted>
  <dcterms:created xsi:type="dcterms:W3CDTF">2023-12-29T05:54:00Z</dcterms:created>
  <dcterms:modified xsi:type="dcterms:W3CDTF">2024-11-29T05:03:00Z</dcterms:modified>
</cp:coreProperties>
</file>