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506457" w14:textId="11DA8E0F" w:rsidR="0015220F" w:rsidRPr="00E97418" w:rsidRDefault="00E97418" w:rsidP="0015220F">
      <w:pPr>
        <w:pStyle w:val="2"/>
        <w:spacing w:line="240" w:lineRule="auto"/>
        <w:ind w:firstLine="0"/>
        <w:jc w:val="center"/>
        <w:rPr>
          <w:szCs w:val="28"/>
        </w:rPr>
      </w:pPr>
      <w:r w:rsidRPr="00E97418">
        <w:rPr>
          <w:szCs w:val="28"/>
        </w:rPr>
        <w:t>Двадцатое</w:t>
      </w:r>
      <w:r w:rsidR="00527726" w:rsidRPr="00E97418">
        <w:rPr>
          <w:szCs w:val="28"/>
        </w:rPr>
        <w:t xml:space="preserve"> заседание двадцать девятого созыва</w:t>
      </w:r>
    </w:p>
    <w:p w14:paraId="55261A73" w14:textId="77777777" w:rsidR="0015220F" w:rsidRPr="00E97418" w:rsidRDefault="0015220F" w:rsidP="0015220F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31D17FA2" w14:textId="77777777" w:rsidR="0015220F" w:rsidRPr="00E97418" w:rsidRDefault="0015220F" w:rsidP="0015220F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E97418">
        <w:rPr>
          <w:b/>
          <w:szCs w:val="28"/>
        </w:rPr>
        <w:t>РЕШЕНИЕ</w:t>
      </w:r>
    </w:p>
    <w:p w14:paraId="4D1A39E0" w14:textId="1C37AEF0" w:rsidR="0015220F" w:rsidRPr="00E97418" w:rsidRDefault="00527726" w:rsidP="0015220F">
      <w:pPr>
        <w:pStyle w:val="2"/>
        <w:spacing w:line="240" w:lineRule="auto"/>
        <w:ind w:firstLine="0"/>
        <w:jc w:val="center"/>
        <w:rPr>
          <w:szCs w:val="28"/>
        </w:rPr>
      </w:pPr>
      <w:r w:rsidRPr="00E97418">
        <w:rPr>
          <w:szCs w:val="28"/>
        </w:rPr>
        <w:t xml:space="preserve">от </w:t>
      </w:r>
      <w:r w:rsidR="00E97418" w:rsidRPr="00E97418">
        <w:rPr>
          <w:szCs w:val="28"/>
        </w:rPr>
        <w:t>15</w:t>
      </w:r>
      <w:r w:rsidR="0015220F" w:rsidRPr="00E97418">
        <w:rPr>
          <w:szCs w:val="28"/>
        </w:rPr>
        <w:t xml:space="preserve"> </w:t>
      </w:r>
      <w:r w:rsidR="00E97418" w:rsidRPr="00E97418">
        <w:rPr>
          <w:szCs w:val="28"/>
        </w:rPr>
        <w:t>ноябр</w:t>
      </w:r>
      <w:r w:rsidRPr="00E97418">
        <w:rPr>
          <w:szCs w:val="28"/>
        </w:rPr>
        <w:t>я</w:t>
      </w:r>
      <w:r w:rsidR="0015220F" w:rsidRPr="00E97418">
        <w:rPr>
          <w:szCs w:val="28"/>
        </w:rPr>
        <w:t xml:space="preserve"> 2024 года № </w:t>
      </w:r>
      <w:r w:rsidR="00E97418" w:rsidRPr="00E97418">
        <w:rPr>
          <w:szCs w:val="28"/>
        </w:rPr>
        <w:t>58</w:t>
      </w:r>
    </w:p>
    <w:p w14:paraId="022B1FEB" w14:textId="77777777" w:rsidR="0015220F" w:rsidRPr="00A162C8" w:rsidRDefault="0015220F" w:rsidP="0015220F">
      <w:pPr>
        <w:pStyle w:val="2"/>
        <w:spacing w:line="240" w:lineRule="auto"/>
        <w:ind w:firstLine="0"/>
        <w:rPr>
          <w:b/>
          <w:szCs w:val="28"/>
        </w:rPr>
      </w:pPr>
    </w:p>
    <w:p w14:paraId="3C28C6AD" w14:textId="798EC563" w:rsidR="0045315D" w:rsidRPr="00A162C8" w:rsidRDefault="0045315D" w:rsidP="0045315D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ЗЕМЕЛЬНОГО НАЛОГА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035AB7D6" w14:textId="77777777" w:rsidR="0045315D" w:rsidRPr="00A162C8" w:rsidRDefault="0045315D" w:rsidP="0045315D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4A4B502D" w14:textId="57294C25" w:rsidR="0045315D" w:rsidRDefault="0045315D" w:rsidP="0045315D">
      <w:pPr>
        <w:spacing w:line="240" w:lineRule="auto"/>
        <w:ind w:firstLine="709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</w:t>
      </w:r>
      <w:r w:rsidR="003D4BB1">
        <w:rPr>
          <w:sz w:val="28"/>
          <w:szCs w:val="28"/>
        </w:rPr>
        <w:t xml:space="preserve">Уставом сельского поселения Мещегаровский сельсовет муниципального района Салаватский район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464FBA78" w14:textId="4185C805" w:rsidR="0045315D" w:rsidRDefault="0045315D" w:rsidP="0045315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Ввести земельный налог на территории сельского поселения Мещегаровский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14:paraId="1B96704B" w14:textId="77777777" w:rsidR="007B2DDB" w:rsidRPr="00B5645B" w:rsidRDefault="007B2DDB" w:rsidP="007B2DDB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14:paraId="755EBF84" w14:textId="77777777" w:rsidR="007B2DDB" w:rsidRPr="00B5645B" w:rsidRDefault="007B2DDB" w:rsidP="007B2DDB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0,3 процента в отношении земельных участков:</w:t>
      </w:r>
    </w:p>
    <w:p w14:paraId="4EE615BA" w14:textId="77777777" w:rsidR="007B2DDB" w:rsidRPr="005D4967" w:rsidRDefault="007B2DDB" w:rsidP="007B2DDB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6BDC5443" w14:textId="77777777" w:rsidR="007B2DDB" w:rsidRPr="005D4967" w:rsidRDefault="007B2DDB" w:rsidP="007B2DDB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7E998A6B" w14:textId="77777777" w:rsidR="007B2DDB" w:rsidRPr="005D4967" w:rsidRDefault="007B2DDB" w:rsidP="007B2DDB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</w:t>
      </w:r>
      <w:r w:rsidRPr="005D4967">
        <w:rPr>
          <w:sz w:val="28"/>
          <w:szCs w:val="28"/>
        </w:rPr>
        <w:lastRenderedPageBreak/>
        <w:t>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63602347" w14:textId="77777777" w:rsidR="007B2DDB" w:rsidRDefault="007B2DDB" w:rsidP="007B2DDB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5D4967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7A365719" w14:textId="77777777" w:rsidR="007B2DDB" w:rsidRDefault="007B2DDB" w:rsidP="007B2DDB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занятых бюджетными, автономными и казенными учреждениями, созданными Республикой Башкортостан и муниципальными образованиями муниципального района Салаватский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них функций;</w:t>
      </w:r>
    </w:p>
    <w:p w14:paraId="11B84109" w14:textId="77777777" w:rsidR="007B2DDB" w:rsidRPr="005D4967" w:rsidRDefault="007B2DDB" w:rsidP="007B2DDB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занятых органами государственной власти и управления Республики Башкортостан, органами местного самоуправления муниципального района Салаватский район Республики Башкортостан – в отношении земельных участков, используемых ими для непосредственного выполнения возложенных на них функций.</w:t>
      </w:r>
    </w:p>
    <w:p w14:paraId="64A3BFEC" w14:textId="77777777" w:rsidR="007B2DDB" w:rsidRPr="00B5645B" w:rsidRDefault="007B2DDB" w:rsidP="007B2DDB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1,5 процента в отношении прочих земельных участков.</w:t>
      </w:r>
    </w:p>
    <w:p w14:paraId="7906AFC6" w14:textId="77777777" w:rsidR="007B2DDB" w:rsidRPr="00B5645B" w:rsidRDefault="007B2DDB" w:rsidP="007B2DDB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В соответствии с п. 2 статьи 387 Налогового кодекса РФ установить следующие налоговые льготы:</w:t>
      </w:r>
    </w:p>
    <w:p w14:paraId="1092467A" w14:textId="77777777" w:rsidR="007B2DDB" w:rsidRPr="00B5645B" w:rsidRDefault="007B2DDB" w:rsidP="007B2DDB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14:paraId="56A6806C" w14:textId="77777777" w:rsidR="007B2DDB" w:rsidRPr="00564112" w:rsidRDefault="007B2DDB" w:rsidP="007B2DDB">
      <w:pPr>
        <w:pStyle w:val="ad"/>
        <w:numPr>
          <w:ilvl w:val="0"/>
          <w:numId w:val="16"/>
        </w:numPr>
        <w:spacing w:line="240" w:lineRule="auto"/>
        <w:ind w:left="0" w:firstLine="709"/>
        <w:rPr>
          <w:sz w:val="28"/>
          <w:szCs w:val="28"/>
        </w:rPr>
      </w:pPr>
      <w:r w:rsidRPr="00564112">
        <w:rPr>
          <w:sz w:val="28"/>
          <w:szCs w:val="28"/>
        </w:rPr>
        <w:t>ветеранов Великой Отечественной Войны;</w:t>
      </w:r>
    </w:p>
    <w:p w14:paraId="4C99A1B9" w14:textId="77777777" w:rsidR="007B2DDB" w:rsidRPr="00564112" w:rsidRDefault="007B2DDB" w:rsidP="007B2DDB">
      <w:pPr>
        <w:pStyle w:val="ad"/>
        <w:numPr>
          <w:ilvl w:val="0"/>
          <w:numId w:val="16"/>
        </w:numPr>
        <w:spacing w:line="240" w:lineRule="auto"/>
        <w:ind w:left="0" w:firstLine="709"/>
        <w:rPr>
          <w:sz w:val="28"/>
          <w:szCs w:val="28"/>
        </w:rPr>
      </w:pPr>
      <w:r w:rsidRPr="00564112">
        <w:rPr>
          <w:sz w:val="28"/>
          <w:szCs w:val="28"/>
        </w:rPr>
        <w:t>ветеранов боевых действий;</w:t>
      </w:r>
    </w:p>
    <w:p w14:paraId="3CDE2507" w14:textId="77777777" w:rsidR="007B2DDB" w:rsidRPr="00564112" w:rsidRDefault="007B2DDB" w:rsidP="007B2DDB">
      <w:pPr>
        <w:pStyle w:val="ad"/>
        <w:numPr>
          <w:ilvl w:val="0"/>
          <w:numId w:val="16"/>
        </w:numPr>
        <w:spacing w:line="240" w:lineRule="auto"/>
        <w:ind w:left="0" w:firstLine="709"/>
        <w:rPr>
          <w:sz w:val="28"/>
          <w:szCs w:val="28"/>
        </w:rPr>
      </w:pPr>
      <w:r w:rsidRPr="00564112">
        <w:rPr>
          <w:sz w:val="28"/>
          <w:szCs w:val="28"/>
        </w:rPr>
        <w:t>инвалидов Великой Отечественной Война и инвалидов боевых действий.</w:t>
      </w:r>
    </w:p>
    <w:p w14:paraId="313F49D2" w14:textId="77777777" w:rsidR="007B2DDB" w:rsidRDefault="007B2DDB" w:rsidP="007B2DD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14:paraId="63FFD3AE" w14:textId="77777777" w:rsidR="007B2DDB" w:rsidRPr="00B5645B" w:rsidRDefault="007B2DDB" w:rsidP="007B2DDB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Предоставить льготу в размере 50% от суммы исчисленного налога собственникам земель, имеющим 5 и более несовершеннолетних детей.</w:t>
      </w:r>
    </w:p>
    <w:p w14:paraId="6868A49B" w14:textId="77777777" w:rsidR="007B2DDB" w:rsidRDefault="007B2DDB" w:rsidP="007B2DDB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Налоговые льготы, установленные пунктами 3.1 и 3.2 распространяются в отношении одного объекта налогообложения каждого вида, не используемые в предпринимательской деятельности, по выбору налогоплательщика. </w:t>
      </w:r>
    </w:p>
    <w:p w14:paraId="117FCBD1" w14:textId="77777777" w:rsidR="007B2DDB" w:rsidRPr="00CD2F1C" w:rsidRDefault="007B2DDB" w:rsidP="007B2DDB">
      <w:pPr>
        <w:pStyle w:val="ad"/>
        <w:numPr>
          <w:ilvl w:val="1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6EBACDEA" w14:textId="77777777" w:rsidR="007B2DDB" w:rsidRPr="00CD2F1C" w:rsidRDefault="007B2DDB" w:rsidP="007B2DDB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E63F57">
        <w:rPr>
          <w:sz w:val="28"/>
          <w:szCs w:val="28"/>
        </w:rPr>
        <w:t xml:space="preserve">Налог подлежит уплате налогоплательщиками-организациями в срок </w:t>
      </w:r>
      <w:r w:rsidRPr="00E63F57">
        <w:rPr>
          <w:sz w:val="28"/>
          <w:szCs w:val="28"/>
        </w:rPr>
        <w:lastRenderedPageBreak/>
        <w:t>не позднее 28 февраля года, следующего за истекшим налоговым периодом.</w:t>
      </w:r>
      <w:r>
        <w:rPr>
          <w:sz w:val="28"/>
          <w:szCs w:val="28"/>
        </w:rPr>
        <w:tab/>
      </w:r>
    </w:p>
    <w:p w14:paraId="0F7A84AB" w14:textId="77777777" w:rsidR="007B2DDB" w:rsidRPr="0072797D" w:rsidRDefault="007B2DDB" w:rsidP="007B2DDB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Установить для налогоплательщиков – юридических лиц отчетные периоды по земельному налогу, которыми признаются первый квартал, второй квартал и третий квартал календарного года.</w:t>
      </w:r>
      <w:r>
        <w:rPr>
          <w:sz w:val="28"/>
          <w:szCs w:val="28"/>
        </w:rPr>
        <w:t xml:space="preserve"> </w:t>
      </w:r>
    </w:p>
    <w:p w14:paraId="6A4054EF" w14:textId="750F9A76" w:rsidR="007B2DDB" w:rsidRPr="00B5645B" w:rsidRDefault="007B2DDB" w:rsidP="007B2DDB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r>
        <w:rPr>
          <w:sz w:val="28"/>
          <w:szCs w:val="28"/>
        </w:rPr>
        <w:t>Мещегаровский</w:t>
      </w:r>
      <w:r w:rsidRPr="00B5645B">
        <w:rPr>
          <w:sz w:val="28"/>
          <w:szCs w:val="28"/>
        </w:rPr>
        <w:t xml:space="preserve"> сельсовет муниципального района Салаватский район Республики Башкортостан № 2</w:t>
      </w:r>
      <w:r>
        <w:rPr>
          <w:sz w:val="28"/>
          <w:szCs w:val="28"/>
        </w:rPr>
        <w:t>3</w:t>
      </w:r>
      <w:r w:rsidRPr="00B5645B">
        <w:rPr>
          <w:sz w:val="28"/>
          <w:szCs w:val="28"/>
        </w:rPr>
        <w:t xml:space="preserve"> от </w:t>
      </w:r>
      <w:r>
        <w:rPr>
          <w:sz w:val="28"/>
          <w:szCs w:val="28"/>
        </w:rPr>
        <w:t>28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>а «Об установлении земельного налога на территории сельского поселения Мещегаровский сельсовет муниципального района Салаватский район Республики Башкортостан» с изменения и дополнениями считать утратившим силу с 1 января 2025 года.</w:t>
      </w:r>
    </w:p>
    <w:p w14:paraId="3EF65D43" w14:textId="77777777" w:rsidR="0045315D" w:rsidRDefault="0045315D" w:rsidP="0045315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0C64BA98" w14:textId="7C762567" w:rsidR="0045315D" w:rsidRPr="007A5AF1" w:rsidRDefault="0045315D" w:rsidP="0045315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Мещегаровский сельсовет муниципального района Салаватский район Республики Башкортостан и на официальном сайте Администрации сельского поселения Мещегаровский сельсовет муниципального района Салаватский район Республики Башкортостан - </w:t>
      </w:r>
      <w:r w:rsidRPr="0015220F">
        <w:rPr>
          <w:sz w:val="28"/>
          <w:szCs w:val="28"/>
          <w:u w:val="single"/>
        </w:rPr>
        <w:t>https://spmeshegar.ru/</w:t>
      </w:r>
    </w:p>
    <w:p w14:paraId="0F57183D" w14:textId="36BFAB46" w:rsidR="0045315D" w:rsidRPr="00F33720" w:rsidRDefault="0045315D" w:rsidP="0045315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 w:rsidRPr="00F33720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Мещегаровский</w:t>
      </w:r>
      <w:r w:rsidRPr="00F33720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14:paraId="1E39BECF" w14:textId="77777777" w:rsidR="0089366F" w:rsidRDefault="0089366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69EC7DFD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30AA4541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F2F8923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49B3AF62" w14:textId="2753DDA1" w:rsidR="00527D8D" w:rsidRDefault="00C74ABD" w:rsidP="005C6B0C">
      <w:pPr>
        <w:spacing w:before="20" w:line="240" w:lineRule="auto"/>
        <w:ind w:firstLine="0"/>
        <w:jc w:val="left"/>
        <w:rPr>
          <w:sz w:val="28"/>
          <w:szCs w:val="28"/>
        </w:rPr>
      </w:pPr>
      <w:r w:rsidRPr="005C6B0C">
        <w:rPr>
          <w:sz w:val="28"/>
          <w:szCs w:val="28"/>
        </w:rPr>
        <w:t>Глава</w:t>
      </w:r>
      <w:r w:rsidR="00670032" w:rsidRPr="005C6B0C">
        <w:rPr>
          <w:sz w:val="28"/>
          <w:szCs w:val="28"/>
        </w:rPr>
        <w:t xml:space="preserve"> </w:t>
      </w:r>
      <w:r w:rsidR="0089366F" w:rsidRPr="005C6B0C">
        <w:rPr>
          <w:sz w:val="28"/>
          <w:szCs w:val="28"/>
        </w:rPr>
        <w:t>сельского поселения</w:t>
      </w:r>
      <w:r w:rsidR="0089366F">
        <w:rPr>
          <w:sz w:val="28"/>
          <w:szCs w:val="28"/>
        </w:rPr>
        <w:t xml:space="preserve">                                                                 </w:t>
      </w:r>
      <w:r w:rsidR="007B7C44">
        <w:rPr>
          <w:sz w:val="28"/>
          <w:szCs w:val="28"/>
        </w:rPr>
        <w:t xml:space="preserve">      </w:t>
      </w:r>
      <w:r w:rsidR="0039553B" w:rsidRPr="005C6B0C">
        <w:rPr>
          <w:sz w:val="28"/>
          <w:szCs w:val="28"/>
        </w:rPr>
        <w:t>И.У. Сафина</w:t>
      </w:r>
      <w:r w:rsidR="00670032" w:rsidRPr="005C6B0C">
        <w:rPr>
          <w:sz w:val="28"/>
          <w:szCs w:val="28"/>
        </w:rPr>
        <w:t xml:space="preserve">     </w:t>
      </w:r>
    </w:p>
    <w:p w14:paraId="66C50060" w14:textId="6584F0DF" w:rsidR="007B7C44" w:rsidRDefault="007B7C44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sectPr w:rsidR="007B7C44" w:rsidSect="0015220F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53A4" w14:textId="77777777" w:rsidR="00C93394" w:rsidRDefault="00C93394">
      <w:r>
        <w:separator/>
      </w:r>
    </w:p>
  </w:endnote>
  <w:endnote w:type="continuationSeparator" w:id="0">
    <w:p w14:paraId="1F29D57E" w14:textId="77777777" w:rsidR="00C93394" w:rsidRDefault="00C9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E5A10" w14:textId="77777777" w:rsidR="00C93394" w:rsidRDefault="00C93394">
      <w:r>
        <w:separator/>
      </w:r>
    </w:p>
  </w:footnote>
  <w:footnote w:type="continuationSeparator" w:id="0">
    <w:p w14:paraId="5639F78F" w14:textId="77777777" w:rsidR="00C93394" w:rsidRDefault="00C9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B33"/>
    <w:multiLevelType w:val="hybridMultilevel"/>
    <w:tmpl w:val="03F4ED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075025">
    <w:abstractNumId w:val="0"/>
  </w:num>
  <w:num w:numId="2" w16cid:durableId="1425882754">
    <w:abstractNumId w:val="7"/>
  </w:num>
  <w:num w:numId="3" w16cid:durableId="1660694615">
    <w:abstractNumId w:val="1"/>
  </w:num>
  <w:num w:numId="4" w16cid:durableId="1463426895">
    <w:abstractNumId w:val="11"/>
  </w:num>
  <w:num w:numId="5" w16cid:durableId="757287698">
    <w:abstractNumId w:val="8"/>
  </w:num>
  <w:num w:numId="6" w16cid:durableId="727606027">
    <w:abstractNumId w:val="5"/>
  </w:num>
  <w:num w:numId="7" w16cid:durableId="1182668276">
    <w:abstractNumId w:val="13"/>
  </w:num>
  <w:num w:numId="8" w16cid:durableId="583339722">
    <w:abstractNumId w:val="6"/>
  </w:num>
  <w:num w:numId="9" w16cid:durableId="1979677653">
    <w:abstractNumId w:val="2"/>
  </w:num>
  <w:num w:numId="10" w16cid:durableId="1162158819">
    <w:abstractNumId w:val="3"/>
  </w:num>
  <w:num w:numId="11" w16cid:durableId="320232440">
    <w:abstractNumId w:val="10"/>
  </w:num>
  <w:num w:numId="12" w16cid:durableId="1163739694">
    <w:abstractNumId w:val="12"/>
  </w:num>
  <w:num w:numId="13" w16cid:durableId="1217937826">
    <w:abstractNumId w:val="4"/>
  </w:num>
  <w:num w:numId="14" w16cid:durableId="1763406948">
    <w:abstractNumId w:val="15"/>
  </w:num>
  <w:num w:numId="15" w16cid:durableId="1736471600">
    <w:abstractNumId w:val="9"/>
  </w:num>
  <w:num w:numId="16" w16cid:durableId="1243105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02226"/>
    <w:rsid w:val="00014943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6D00"/>
    <w:rsid w:val="0016385B"/>
    <w:rsid w:val="00165AB4"/>
    <w:rsid w:val="001711A8"/>
    <w:rsid w:val="001853A7"/>
    <w:rsid w:val="001A6B3F"/>
    <w:rsid w:val="001B00F5"/>
    <w:rsid w:val="001B2492"/>
    <w:rsid w:val="001B5250"/>
    <w:rsid w:val="001C6F6F"/>
    <w:rsid w:val="001F1684"/>
    <w:rsid w:val="002057F3"/>
    <w:rsid w:val="002333BC"/>
    <w:rsid w:val="00234BAB"/>
    <w:rsid w:val="0024064E"/>
    <w:rsid w:val="00250CBD"/>
    <w:rsid w:val="00251C61"/>
    <w:rsid w:val="002618AB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4BB1"/>
    <w:rsid w:val="003D7647"/>
    <w:rsid w:val="003E6BCE"/>
    <w:rsid w:val="004018AE"/>
    <w:rsid w:val="00402700"/>
    <w:rsid w:val="004053E2"/>
    <w:rsid w:val="004308AB"/>
    <w:rsid w:val="0043567F"/>
    <w:rsid w:val="0045315D"/>
    <w:rsid w:val="00454D68"/>
    <w:rsid w:val="004575DC"/>
    <w:rsid w:val="004629FD"/>
    <w:rsid w:val="00467177"/>
    <w:rsid w:val="00474017"/>
    <w:rsid w:val="004762DD"/>
    <w:rsid w:val="004805AB"/>
    <w:rsid w:val="004A5C56"/>
    <w:rsid w:val="004A7CC4"/>
    <w:rsid w:val="004C7220"/>
    <w:rsid w:val="004D6969"/>
    <w:rsid w:val="004D6CF3"/>
    <w:rsid w:val="0050160A"/>
    <w:rsid w:val="00527726"/>
    <w:rsid w:val="00527D8D"/>
    <w:rsid w:val="00536E9D"/>
    <w:rsid w:val="0054584A"/>
    <w:rsid w:val="00547C8D"/>
    <w:rsid w:val="00551031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2DDB"/>
    <w:rsid w:val="007B7C44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8016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703F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9E7"/>
    <w:rsid w:val="00C56FD5"/>
    <w:rsid w:val="00C74ABD"/>
    <w:rsid w:val="00C80951"/>
    <w:rsid w:val="00C82EEA"/>
    <w:rsid w:val="00C86055"/>
    <w:rsid w:val="00C93394"/>
    <w:rsid w:val="00C97D7F"/>
    <w:rsid w:val="00CB793A"/>
    <w:rsid w:val="00CB79F4"/>
    <w:rsid w:val="00CE70BB"/>
    <w:rsid w:val="00D034E8"/>
    <w:rsid w:val="00D063A5"/>
    <w:rsid w:val="00D14DAC"/>
    <w:rsid w:val="00D250A6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D48B4"/>
    <w:rsid w:val="00DE1C01"/>
    <w:rsid w:val="00DF4848"/>
    <w:rsid w:val="00E07129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97418"/>
    <w:rsid w:val="00EB48F2"/>
    <w:rsid w:val="00ED4758"/>
    <w:rsid w:val="00ED5408"/>
    <w:rsid w:val="00ED56B6"/>
    <w:rsid w:val="00EE4F05"/>
    <w:rsid w:val="00F20CAF"/>
    <w:rsid w:val="00F41D0F"/>
    <w:rsid w:val="00F64CF0"/>
    <w:rsid w:val="00F67BCB"/>
    <w:rsid w:val="00FA5817"/>
    <w:rsid w:val="00FA6BD9"/>
    <w:rsid w:val="00FA6F5B"/>
    <w:rsid w:val="00FB045F"/>
    <w:rsid w:val="00FB5F2A"/>
    <w:rsid w:val="00FD08F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2024-02-19T12:06:00Z</cp:lastPrinted>
  <dcterms:created xsi:type="dcterms:W3CDTF">2023-12-29T05:54:00Z</dcterms:created>
  <dcterms:modified xsi:type="dcterms:W3CDTF">2024-11-25T04:36:00Z</dcterms:modified>
</cp:coreProperties>
</file>